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EBE5" w14:textId="4DC35A08" w:rsidR="007934E2" w:rsidRPr="00A662C3" w:rsidRDefault="0085473F" w:rsidP="0026143A">
      <w:pPr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85473F">
        <w:rPr>
          <w:rFonts w:ascii="Avenir Next LT Pro Light" w:hAnsi="Avenir Next LT Pro Light"/>
          <w:b/>
          <w:bCs/>
          <w:sz w:val="32"/>
          <w:szCs w:val="32"/>
          <w:lang w:val="fr-FR"/>
        </w:rPr>
        <w:t>Checklist – Environnement d’entraînement sûr</w:t>
      </w:r>
    </w:p>
    <w:p w14:paraId="7BAC7D8A" w14:textId="11B79C9E" w:rsidR="007934E2" w:rsidRPr="0085473F" w:rsidRDefault="007934E2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7934E2">
        <w:rPr>
          <w:rFonts w:ascii="Avenir Next LT Pro Light" w:hAnsi="Avenir Next LT Pro Light"/>
          <w:i/>
          <w:iCs/>
          <w:lang w:val="fr-FR"/>
        </w:rPr>
        <w:t xml:space="preserve">(À destination des </w:t>
      </w:r>
      <w:r w:rsidRPr="007934E2">
        <w:rPr>
          <w:rFonts w:ascii="Avenir Next LT Pro Light" w:hAnsi="Avenir Next LT Pro Light"/>
          <w:i/>
          <w:iCs/>
        </w:rPr>
        <w:t>en</w:t>
      </w:r>
      <w:r>
        <w:rPr>
          <w:rFonts w:ascii="Avenir Next LT Pro Light" w:hAnsi="Avenir Next LT Pro Light"/>
          <w:i/>
          <w:iCs/>
        </w:rPr>
        <w:t>traîneurs</w:t>
      </w:r>
      <w:r w:rsidRPr="007934E2">
        <w:rPr>
          <w:rFonts w:ascii="Avenir Next LT Pro Light" w:hAnsi="Avenir Next LT Pro Light"/>
          <w:i/>
          <w:iCs/>
        </w:rPr>
        <w:t xml:space="preserve"> </w:t>
      </w:r>
      <w:r w:rsidRPr="007934E2">
        <w:rPr>
          <w:rFonts w:ascii="Avenir Next LT Pro Light" w:hAnsi="Avenir Next LT Pro Light"/>
          <w:i/>
          <w:iCs/>
          <w:lang w:val="fr-FR"/>
        </w:rPr>
        <w:t xml:space="preserve">– </w:t>
      </w:r>
      <w:r w:rsidRPr="0085473F">
        <w:rPr>
          <w:rFonts w:ascii="Avenir Next LT Pro Light" w:hAnsi="Avenir Next LT Pro Light"/>
          <w:i/>
          <w:iCs/>
          <w:lang w:val="fr-FR"/>
        </w:rPr>
        <w:t>applicable à tous les sports au Luxembourg)</w:t>
      </w:r>
    </w:p>
    <w:p w14:paraId="13CC93A9" w14:textId="77777777" w:rsid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8E8A0C3" w14:textId="78E60F7D" w:rsid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5473F">
        <w:rPr>
          <w:rFonts w:ascii="Avenir Next LT Pro Light" w:hAnsi="Avenir Next LT Pro Light"/>
          <w:lang w:val="fr-FR"/>
        </w:rPr>
        <w:t xml:space="preserve">Cette checklist est un outil pratique pour aider les entraîneurs à vérifier que l’environnement d’entraînement est sûr, respectueux et conforme aux principes de </w:t>
      </w:r>
      <w:proofErr w:type="spellStart"/>
      <w:r w:rsidRPr="0085473F">
        <w:rPr>
          <w:rFonts w:ascii="Avenir Next LT Pro Light" w:hAnsi="Avenir Next LT Pro Light"/>
          <w:lang w:val="fr-FR"/>
        </w:rPr>
        <w:t>safeguarding</w:t>
      </w:r>
      <w:proofErr w:type="spellEnd"/>
      <w:r w:rsidRPr="0085473F">
        <w:rPr>
          <w:rFonts w:ascii="Avenir Next LT Pro Light" w:hAnsi="Avenir Next LT Pro Light"/>
          <w:lang w:val="fr-FR"/>
        </w:rPr>
        <w:t>.</w:t>
      </w:r>
    </w:p>
    <w:p w14:paraId="605BDAE9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F6C2F02" w14:textId="77777777" w:rsid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5473F">
        <w:rPr>
          <w:rFonts w:ascii="Avenir Next LT Pro Light" w:hAnsi="Avenir Next LT Pro Light"/>
          <w:lang w:val="fr-FR"/>
        </w:rPr>
        <w:t>Elle peut être utilisée régulièrement (début de saison, avant un stage, lors de déplacements, ou en auto-évaluation).</w:t>
      </w:r>
    </w:p>
    <w:p w14:paraId="2629C5C1" w14:textId="77777777" w:rsidR="00B55F18" w:rsidRDefault="00B55F18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31DF43A" w14:textId="7D605142" w:rsidR="00B55F18" w:rsidRPr="0085473F" w:rsidRDefault="00B55F18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B55F18">
        <w:rPr>
          <w:rFonts w:ascii="Avenir Next LT Pro Light" w:hAnsi="Avenir Next LT Pro Light"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14543539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D8A88D8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1. Cadre général et climat</w:t>
      </w:r>
    </w:p>
    <w:p w14:paraId="46B0CF10" w14:textId="6A789716" w:rsidR="0085473F" w:rsidRPr="0085473F" w:rsidRDefault="00A57677" w:rsidP="0026143A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6025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règles de comportement sont claires, connues et expliquées aux athlèt</w:t>
      </w:r>
      <w:r w:rsidR="0085473F">
        <w:rPr>
          <w:rFonts w:ascii="Avenir Next LT Pro Light" w:hAnsi="Avenir Next LT Pro Light"/>
          <w:lang w:val="fr-FR"/>
        </w:rPr>
        <w:t>es / sportifs</w:t>
      </w:r>
      <w:r w:rsidR="0085473F" w:rsidRPr="0085473F">
        <w:rPr>
          <w:rFonts w:ascii="Avenir Next LT Pro Light" w:hAnsi="Avenir Next LT Pro Light"/>
          <w:lang w:val="fr-FR"/>
        </w:rPr>
        <w:t>.</w:t>
      </w:r>
    </w:p>
    <w:p w14:paraId="080477C0" w14:textId="77777777" w:rsidR="0085473F" w:rsidRPr="0085473F" w:rsidRDefault="00A57677" w:rsidP="0026143A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28681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 climat d’entraînement est respectueux, inclusif et non discriminatoire.</w:t>
      </w:r>
    </w:p>
    <w:p w14:paraId="2E72B98C" w14:textId="77777777" w:rsidR="0085473F" w:rsidRPr="0085473F" w:rsidRDefault="00A57677" w:rsidP="0026143A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74711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remarques, corrections et consignes sont formulées de manière constructive.</w:t>
      </w:r>
    </w:p>
    <w:p w14:paraId="0244FD90" w14:textId="13D55279" w:rsidR="0085473F" w:rsidRPr="0085473F" w:rsidRDefault="00A57677" w:rsidP="0026143A">
      <w:pPr>
        <w:numPr>
          <w:ilvl w:val="0"/>
          <w:numId w:val="3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4330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La performance ne prime pas sur la sécurité, la santé ou la dignité des athlètes</w:t>
      </w:r>
      <w:r w:rsidR="0085473F">
        <w:rPr>
          <w:rFonts w:ascii="Avenir Next LT Pro Light" w:hAnsi="Avenir Next LT Pro Light"/>
          <w:lang w:val="fr-FR"/>
        </w:rPr>
        <w:t xml:space="preserve"> / sportifs</w:t>
      </w:r>
      <w:r w:rsidR="0085473F" w:rsidRPr="0085473F">
        <w:rPr>
          <w:rFonts w:ascii="Avenir Next LT Pro Light" w:hAnsi="Avenir Next LT Pro Light"/>
          <w:lang w:val="fr-FR"/>
        </w:rPr>
        <w:t>.</w:t>
      </w:r>
    </w:p>
    <w:p w14:paraId="2BC03EA7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9304F23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2. Rôles, responsabilités et vigilance</w:t>
      </w:r>
    </w:p>
    <w:p w14:paraId="1D589A41" w14:textId="64EC0893" w:rsidR="0085473F" w:rsidRPr="0085473F" w:rsidRDefault="00A57677" w:rsidP="0026143A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6396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Votre</w:t>
      </w:r>
      <w:r w:rsidR="0085473F" w:rsidRPr="0085473F">
        <w:rPr>
          <w:rFonts w:ascii="Avenir Next LT Pro Light" w:hAnsi="Avenir Next LT Pro Light"/>
          <w:lang w:val="fr-FR"/>
        </w:rPr>
        <w:t xml:space="preserve"> rôle et </w:t>
      </w:r>
      <w:r w:rsidR="0085473F">
        <w:rPr>
          <w:rFonts w:ascii="Avenir Next LT Pro Light" w:hAnsi="Avenir Next LT Pro Light"/>
          <w:lang w:val="fr-FR"/>
        </w:rPr>
        <w:t>vos</w:t>
      </w:r>
      <w:r w:rsidR="0085473F" w:rsidRPr="0085473F">
        <w:rPr>
          <w:rFonts w:ascii="Avenir Next LT Pro Light" w:hAnsi="Avenir Next LT Pro Light"/>
          <w:lang w:val="fr-FR"/>
        </w:rPr>
        <w:t xml:space="preserve"> responsabilités en tant qu’entraîneur sont clairement définis.</w:t>
      </w:r>
    </w:p>
    <w:p w14:paraId="6B226D5A" w14:textId="393C0188" w:rsidR="0085473F" w:rsidRPr="0085473F" w:rsidRDefault="00A57677" w:rsidP="0026143A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46847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 êtes</w:t>
      </w:r>
      <w:r w:rsidR="0085473F" w:rsidRPr="0085473F">
        <w:rPr>
          <w:rFonts w:ascii="Avenir Next LT Pro Light" w:hAnsi="Avenir Next LT Pro Light"/>
          <w:lang w:val="fr-FR"/>
        </w:rPr>
        <w:t xml:space="preserve"> conscient de </w:t>
      </w:r>
      <w:r w:rsidR="0085473F">
        <w:rPr>
          <w:rFonts w:ascii="Avenir Next LT Pro Light" w:hAnsi="Avenir Next LT Pro Light"/>
          <w:lang w:val="fr-FR"/>
        </w:rPr>
        <w:t>votre</w:t>
      </w:r>
      <w:r w:rsidR="0085473F" w:rsidRPr="0085473F">
        <w:rPr>
          <w:rFonts w:ascii="Avenir Next LT Pro Light" w:hAnsi="Avenir Next LT Pro Light"/>
          <w:lang w:val="fr-FR"/>
        </w:rPr>
        <w:t xml:space="preserve"> position d’autorité et de l’impact de </w:t>
      </w:r>
      <w:r w:rsidR="0085473F">
        <w:rPr>
          <w:rFonts w:ascii="Avenir Next LT Pro Light" w:hAnsi="Avenir Next LT Pro Light"/>
          <w:lang w:val="fr-FR"/>
        </w:rPr>
        <w:t>votre</w:t>
      </w:r>
      <w:r w:rsidR="0085473F" w:rsidRPr="0085473F">
        <w:rPr>
          <w:rFonts w:ascii="Avenir Next LT Pro Light" w:hAnsi="Avenir Next LT Pro Light"/>
          <w:lang w:val="fr-FR"/>
        </w:rPr>
        <w:t xml:space="preserve"> comportement.</w:t>
      </w:r>
    </w:p>
    <w:p w14:paraId="22CA0950" w14:textId="62B81C9B" w:rsidR="0085473F" w:rsidRPr="0085473F" w:rsidRDefault="00A57677" w:rsidP="0026143A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58044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</w:t>
      </w:r>
      <w:r w:rsidR="0085473F" w:rsidRPr="0085473F">
        <w:rPr>
          <w:rFonts w:ascii="Avenir Next LT Pro Light" w:hAnsi="Avenir Next LT Pro Light"/>
          <w:lang w:val="fr-FR"/>
        </w:rPr>
        <w:t xml:space="preserve"> reste</w:t>
      </w:r>
      <w:r w:rsidR="0085473F">
        <w:rPr>
          <w:rFonts w:ascii="Avenir Next LT Pro Light" w:hAnsi="Avenir Next LT Pro Light"/>
          <w:lang w:val="fr-FR"/>
        </w:rPr>
        <w:t>z</w:t>
      </w:r>
      <w:r w:rsidR="0085473F" w:rsidRPr="0085473F">
        <w:rPr>
          <w:rFonts w:ascii="Avenir Next LT Pro Light" w:hAnsi="Avenir Next LT Pro Light"/>
          <w:lang w:val="fr-FR"/>
        </w:rPr>
        <w:t xml:space="preserve"> attentif aux signaux de malaise, de stress ou d’isolement chez les athlètes</w:t>
      </w:r>
      <w:r w:rsidR="0085473F">
        <w:rPr>
          <w:rFonts w:ascii="Avenir Next LT Pro Light" w:hAnsi="Avenir Next LT Pro Light"/>
          <w:lang w:val="fr-FR"/>
        </w:rPr>
        <w:t xml:space="preserve"> / sportifs</w:t>
      </w:r>
      <w:r w:rsidR="0085473F" w:rsidRPr="0085473F">
        <w:rPr>
          <w:rFonts w:ascii="Avenir Next LT Pro Light" w:hAnsi="Avenir Next LT Pro Light"/>
          <w:lang w:val="fr-FR"/>
        </w:rPr>
        <w:t>.</w:t>
      </w:r>
    </w:p>
    <w:p w14:paraId="3BD40007" w14:textId="0DF12AA2" w:rsidR="0085473F" w:rsidRPr="0085473F" w:rsidRDefault="00A57677" w:rsidP="0026143A">
      <w:pPr>
        <w:numPr>
          <w:ilvl w:val="0"/>
          <w:numId w:val="4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202373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 savez</w:t>
      </w:r>
      <w:r w:rsidR="0085473F" w:rsidRPr="0085473F">
        <w:rPr>
          <w:rFonts w:ascii="Avenir Next LT Pro Light" w:hAnsi="Avenir Next LT Pro Light"/>
          <w:lang w:val="fr-FR"/>
        </w:rPr>
        <w:t xml:space="preserve"> à qui </w:t>
      </w:r>
      <w:r w:rsidR="0085473F">
        <w:rPr>
          <w:rFonts w:ascii="Avenir Next LT Pro Light" w:hAnsi="Avenir Next LT Pro Light"/>
          <w:lang w:val="fr-FR"/>
        </w:rPr>
        <w:t xml:space="preserve">vous </w:t>
      </w:r>
      <w:r w:rsidR="0085473F" w:rsidRPr="0085473F">
        <w:rPr>
          <w:rFonts w:ascii="Avenir Next LT Pro Light" w:hAnsi="Avenir Next LT Pro Light"/>
          <w:lang w:val="fr-FR"/>
        </w:rPr>
        <w:t xml:space="preserve">adresser en cas de situation préoccupante (référent </w:t>
      </w:r>
      <w:proofErr w:type="spellStart"/>
      <w:r w:rsidR="0085473F" w:rsidRPr="0085473F">
        <w:rPr>
          <w:rFonts w:ascii="Avenir Next LT Pro Light" w:hAnsi="Avenir Next LT Pro Light"/>
          <w:lang w:val="fr-FR"/>
        </w:rPr>
        <w:t>safeguarding</w:t>
      </w:r>
      <w:proofErr w:type="spellEnd"/>
      <w:r w:rsidR="0085473F" w:rsidRPr="0085473F">
        <w:rPr>
          <w:rFonts w:ascii="Avenir Next LT Pro Light" w:hAnsi="Avenir Next LT Pro Light"/>
          <w:lang w:val="fr-FR"/>
        </w:rPr>
        <w:t>, l’ALIS</w:t>
      </w:r>
      <w:r w:rsidR="0041609A">
        <w:rPr>
          <w:rFonts w:ascii="Avenir Next LT Pro Light" w:hAnsi="Avenir Next LT Pro Light"/>
          <w:lang w:val="fr-FR"/>
        </w:rPr>
        <w:t>, ou une personne de confiance</w:t>
      </w:r>
      <w:r w:rsidR="0085473F" w:rsidRPr="0085473F">
        <w:rPr>
          <w:rFonts w:ascii="Avenir Next LT Pro Light" w:hAnsi="Avenir Next LT Pro Light"/>
          <w:lang w:val="fr-FR"/>
        </w:rPr>
        <w:t>).</w:t>
      </w:r>
    </w:p>
    <w:p w14:paraId="4F11EEB3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7DFF20EA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3. Encadrement et supervision</w:t>
      </w:r>
    </w:p>
    <w:p w14:paraId="3F9EB3AF" w14:textId="77777777" w:rsidR="0085473F" w:rsidRPr="0085473F" w:rsidRDefault="00A57677" w:rsidP="0026143A">
      <w:pPr>
        <w:numPr>
          <w:ilvl w:val="0"/>
          <w:numId w:val="5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30320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séances sont correctement encadrées et supervisées.</w:t>
      </w:r>
    </w:p>
    <w:p w14:paraId="46601205" w14:textId="77777777" w:rsidR="0085473F" w:rsidRPr="0085473F" w:rsidRDefault="00A57677" w:rsidP="0026143A">
      <w:pPr>
        <w:numPr>
          <w:ilvl w:val="0"/>
          <w:numId w:val="5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40749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situations isolées (tête-à-tête) sont évitées ou justifiées et transparentes.</w:t>
      </w:r>
    </w:p>
    <w:p w14:paraId="6EA034A9" w14:textId="77777777" w:rsidR="0085473F" w:rsidRPr="0085473F" w:rsidRDefault="00A57677" w:rsidP="0026143A">
      <w:pPr>
        <w:numPr>
          <w:ilvl w:val="0"/>
          <w:numId w:val="5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00617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règles sont claires concernant l’accès aux vestiaires, douches et espaces privés.</w:t>
      </w:r>
    </w:p>
    <w:p w14:paraId="13113859" w14:textId="24BAF091" w:rsidR="0085473F" w:rsidRPr="0085473F" w:rsidRDefault="00A57677" w:rsidP="0026143A">
      <w:pPr>
        <w:numPr>
          <w:ilvl w:val="0"/>
          <w:numId w:val="5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39520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Un encadrement adapté est prévu pour les mineurs et les personnes vulnérables</w:t>
      </w:r>
      <w:r w:rsidR="0041609A">
        <w:rPr>
          <w:rFonts w:ascii="Avenir Next LT Pro Light" w:hAnsi="Avenir Next LT Pro Light"/>
          <w:lang w:val="fr-FR"/>
        </w:rPr>
        <w:t xml:space="preserve"> </w:t>
      </w:r>
      <w:r w:rsidR="0041609A" w:rsidRPr="0041609A">
        <w:rPr>
          <w:rFonts w:ascii="Avenir Next LT Pro Light" w:hAnsi="Avenir Next LT Pro Light"/>
        </w:rPr>
        <w:t>(personnes en situation de handicap, issues de minorités ethniques, membres de la communauté LGBTQI</w:t>
      </w:r>
      <w:r w:rsidR="00903ACA">
        <w:rPr>
          <w:rFonts w:ascii="Avenir Next LT Pro Light" w:hAnsi="Avenir Next LT Pro Light"/>
        </w:rPr>
        <w:t>+</w:t>
      </w:r>
      <w:r w:rsidR="0041609A" w:rsidRPr="0041609A">
        <w:rPr>
          <w:rFonts w:ascii="Avenir Next LT Pro Light" w:hAnsi="Avenir Next LT Pro Light"/>
        </w:rPr>
        <w:t xml:space="preserve"> ou autres personnes particulièrement vulnérables)</w:t>
      </w:r>
      <w:r w:rsidR="0085473F" w:rsidRPr="0085473F">
        <w:rPr>
          <w:rFonts w:ascii="Avenir Next LT Pro Light" w:hAnsi="Avenir Next LT Pro Light"/>
          <w:lang w:val="fr-FR"/>
        </w:rPr>
        <w:t>.</w:t>
      </w:r>
    </w:p>
    <w:p w14:paraId="16AB790A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4B4F2BC8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4. Contacts physiques et limites</w:t>
      </w:r>
    </w:p>
    <w:p w14:paraId="374F6582" w14:textId="77777777" w:rsidR="0085473F" w:rsidRPr="0085473F" w:rsidRDefault="00A57677" w:rsidP="0026143A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21407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contacts physiques sont nécessaires, expliqués et adaptés à la pratique sportive.</w:t>
      </w:r>
    </w:p>
    <w:p w14:paraId="7BF5FB7F" w14:textId="3DAB20AE" w:rsidR="0085473F" w:rsidRPr="0085473F" w:rsidRDefault="00A57677" w:rsidP="0026143A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08268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 consentement des athlètes</w:t>
      </w:r>
      <w:r w:rsidR="0085473F">
        <w:rPr>
          <w:rFonts w:ascii="Avenir Next LT Pro Light" w:hAnsi="Avenir Next LT Pro Light"/>
          <w:lang w:val="fr-FR"/>
        </w:rPr>
        <w:t xml:space="preserve"> / sportifs</w:t>
      </w:r>
      <w:r w:rsidR="0085473F" w:rsidRPr="0085473F">
        <w:rPr>
          <w:rFonts w:ascii="Avenir Next LT Pro Light" w:hAnsi="Avenir Next LT Pro Light"/>
          <w:lang w:val="fr-FR"/>
        </w:rPr>
        <w:t xml:space="preserve"> est respecté à tout moment.</w:t>
      </w:r>
    </w:p>
    <w:p w14:paraId="26BE3E16" w14:textId="792469F2" w:rsidR="0085473F" w:rsidRPr="0085473F" w:rsidRDefault="00A57677" w:rsidP="0026143A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63306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</w:t>
      </w:r>
      <w:r w:rsidR="0085473F" w:rsidRPr="0085473F">
        <w:rPr>
          <w:rFonts w:ascii="Avenir Next LT Pro Light" w:hAnsi="Avenir Next LT Pro Light"/>
          <w:lang w:val="fr-FR"/>
        </w:rPr>
        <w:t xml:space="preserve"> reste</w:t>
      </w:r>
      <w:r w:rsidR="0085473F">
        <w:rPr>
          <w:rFonts w:ascii="Avenir Next LT Pro Light" w:hAnsi="Avenir Next LT Pro Light"/>
          <w:lang w:val="fr-FR"/>
        </w:rPr>
        <w:t>z</w:t>
      </w:r>
      <w:r w:rsidR="0085473F" w:rsidRPr="0085473F">
        <w:rPr>
          <w:rFonts w:ascii="Avenir Next LT Pro Light" w:hAnsi="Avenir Next LT Pro Light"/>
          <w:lang w:val="fr-FR"/>
        </w:rPr>
        <w:t xml:space="preserve"> attentif au ressenti et au langage corporel des athlètes</w:t>
      </w:r>
      <w:r w:rsidR="0085473F">
        <w:rPr>
          <w:rFonts w:ascii="Avenir Next LT Pro Light" w:hAnsi="Avenir Next LT Pro Light"/>
          <w:lang w:val="fr-FR"/>
        </w:rPr>
        <w:t xml:space="preserve"> / sportifs</w:t>
      </w:r>
      <w:r w:rsidR="0085473F" w:rsidRPr="0085473F">
        <w:rPr>
          <w:rFonts w:ascii="Avenir Next LT Pro Light" w:hAnsi="Avenir Next LT Pro Light"/>
          <w:lang w:val="fr-FR"/>
        </w:rPr>
        <w:t>.</w:t>
      </w:r>
    </w:p>
    <w:p w14:paraId="6B608AB6" w14:textId="77777777" w:rsidR="0085473F" w:rsidRPr="0085473F" w:rsidRDefault="00A57677" w:rsidP="0026143A">
      <w:pPr>
        <w:numPr>
          <w:ilvl w:val="0"/>
          <w:numId w:val="6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52692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Aucun contact intrusif, ambigu ou inapproprié n’a lieu.</w:t>
      </w:r>
    </w:p>
    <w:p w14:paraId="71B65536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7AEFE470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5. Communication et comportement numérique</w:t>
      </w:r>
    </w:p>
    <w:p w14:paraId="601B8536" w14:textId="77777777" w:rsidR="0085473F" w:rsidRPr="0085473F" w:rsidRDefault="00A57677" w:rsidP="0026143A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23558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La communication est professionnelle, respectueuse et liée à l’activité sportive.</w:t>
      </w:r>
    </w:p>
    <w:p w14:paraId="1AD25172" w14:textId="77777777" w:rsidR="0085473F" w:rsidRPr="0085473F" w:rsidRDefault="00A57677" w:rsidP="0026143A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61659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 w:cs="Segoe UI Emoji"/>
          <w:lang w:val="fr-CH"/>
        </w:rPr>
        <w:t xml:space="preserve"> </w:t>
      </w:r>
      <w:r w:rsidR="0085473F" w:rsidRPr="0085473F">
        <w:rPr>
          <w:rFonts w:ascii="Avenir Next LT Pro Light" w:hAnsi="Avenir Next LT Pro Light"/>
          <w:lang w:val="fr-FR"/>
        </w:rPr>
        <w:t xml:space="preserve">Les outils numériques (groupes, plateformes, </w:t>
      </w:r>
      <w:proofErr w:type="gramStart"/>
      <w:r w:rsidR="0085473F" w:rsidRPr="0085473F">
        <w:rPr>
          <w:rFonts w:ascii="Avenir Next LT Pro Light" w:hAnsi="Avenir Next LT Pro Light"/>
          <w:lang w:val="fr-FR"/>
        </w:rPr>
        <w:t>e-mails</w:t>
      </w:r>
      <w:proofErr w:type="gramEnd"/>
      <w:r w:rsidR="0085473F" w:rsidRPr="0085473F">
        <w:rPr>
          <w:rFonts w:ascii="Avenir Next LT Pro Light" w:hAnsi="Avenir Next LT Pro Light"/>
          <w:lang w:val="fr-FR"/>
        </w:rPr>
        <w:t>) sont utilisés de manière appropriée.</w:t>
      </w:r>
    </w:p>
    <w:p w14:paraId="118B3A50" w14:textId="77777777" w:rsidR="0085473F" w:rsidRPr="0085473F" w:rsidRDefault="00A57677" w:rsidP="0026143A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86816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Aucun message privé inapproprié, tardif ou intrusif n’est envoyé.</w:t>
      </w:r>
    </w:p>
    <w:p w14:paraId="2548D5DF" w14:textId="77777777" w:rsidR="0085473F" w:rsidRPr="0085473F" w:rsidRDefault="00A57677" w:rsidP="0026143A">
      <w:pPr>
        <w:numPr>
          <w:ilvl w:val="0"/>
          <w:numId w:val="7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5449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règles d’utilisation des réseaux sociaux sont claires.</w:t>
      </w:r>
    </w:p>
    <w:p w14:paraId="76419870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4D81E504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6. Déplacements, stages et compétitions</w:t>
      </w:r>
    </w:p>
    <w:p w14:paraId="0B3BACB0" w14:textId="77777777" w:rsidR="0085473F" w:rsidRPr="0085473F" w:rsidRDefault="00A57677" w:rsidP="0026143A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65210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règles d’encadrement et de supervision sont connues avant le déplacement.</w:t>
      </w:r>
    </w:p>
    <w:p w14:paraId="0B5C9470" w14:textId="77777777" w:rsidR="0085473F" w:rsidRPr="0085473F" w:rsidRDefault="00A57677" w:rsidP="0026143A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10562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conditions d’hébergement sont sûres et adaptées.</w:t>
      </w:r>
    </w:p>
    <w:p w14:paraId="79B73E83" w14:textId="45552EC7" w:rsidR="0085473F" w:rsidRPr="0085473F" w:rsidRDefault="00A57677" w:rsidP="0026143A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33467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athlète</w:t>
      </w:r>
      <w:r w:rsidR="0085473F">
        <w:rPr>
          <w:rFonts w:ascii="Avenir Next LT Pro Light" w:hAnsi="Avenir Next LT Pro Light"/>
          <w:lang w:val="fr-FR"/>
        </w:rPr>
        <w:t>s / sportifs</w:t>
      </w:r>
      <w:r w:rsidR="0085473F" w:rsidRPr="0085473F">
        <w:rPr>
          <w:rFonts w:ascii="Avenir Next LT Pro Light" w:hAnsi="Avenir Next LT Pro Light"/>
          <w:lang w:val="fr-FR"/>
        </w:rPr>
        <w:t xml:space="preserve"> savent à qui s’adresser en cas de problème.</w:t>
      </w:r>
    </w:p>
    <w:p w14:paraId="05E61FC7" w14:textId="06B6042B" w:rsidR="0085473F" w:rsidRPr="0085473F" w:rsidRDefault="00A57677" w:rsidP="0026143A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63151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Un référent </w:t>
      </w:r>
      <w:proofErr w:type="spellStart"/>
      <w:r w:rsidR="0085473F" w:rsidRPr="0085473F">
        <w:rPr>
          <w:rFonts w:ascii="Avenir Next LT Pro Light" w:hAnsi="Avenir Next LT Pro Light"/>
          <w:lang w:val="fr-FR"/>
        </w:rPr>
        <w:t>safeguarding</w:t>
      </w:r>
      <w:proofErr w:type="spellEnd"/>
      <w:r w:rsidR="0085473F" w:rsidRPr="0085473F">
        <w:rPr>
          <w:rFonts w:ascii="Avenir Next LT Pro Light" w:hAnsi="Avenir Next LT Pro Light"/>
          <w:lang w:val="fr-FR"/>
        </w:rPr>
        <w:t xml:space="preserve"> ou </w:t>
      </w:r>
      <w:r w:rsidR="0041609A">
        <w:rPr>
          <w:rFonts w:ascii="Avenir Next LT Pro Light" w:hAnsi="Avenir Next LT Pro Light"/>
          <w:lang w:val="fr-FR"/>
        </w:rPr>
        <w:t xml:space="preserve">point de contact (POC) </w:t>
      </w:r>
      <w:r w:rsidR="0085473F" w:rsidRPr="0085473F">
        <w:rPr>
          <w:rFonts w:ascii="Avenir Next LT Pro Light" w:hAnsi="Avenir Next LT Pro Light"/>
          <w:lang w:val="fr-FR"/>
        </w:rPr>
        <w:t>est identifié.</w:t>
      </w:r>
    </w:p>
    <w:p w14:paraId="685DD641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72F167F5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5473F">
        <w:rPr>
          <w:rFonts w:ascii="Avenir Next LT Pro Light" w:hAnsi="Avenir Next LT Pro Light"/>
          <w:b/>
          <w:bCs/>
          <w:lang w:val="fr-FR"/>
        </w:rPr>
        <w:t>7. Images, données et vie privée</w:t>
      </w:r>
    </w:p>
    <w:p w14:paraId="322E14DF" w14:textId="77777777" w:rsidR="0085473F" w:rsidRPr="0085473F" w:rsidRDefault="00A57677" w:rsidP="0026143A">
      <w:pPr>
        <w:numPr>
          <w:ilvl w:val="0"/>
          <w:numId w:val="9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18354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L’utilisation des photos et vidéos respecte la dignité et la vie privée.</w:t>
      </w:r>
    </w:p>
    <w:p w14:paraId="2CE37406" w14:textId="77777777" w:rsidR="0085473F" w:rsidRPr="0085473F" w:rsidRDefault="00A57677" w:rsidP="0026143A">
      <w:pPr>
        <w:numPr>
          <w:ilvl w:val="0"/>
          <w:numId w:val="9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57293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autorisations nécessaires ont été obtenues.</w:t>
      </w:r>
    </w:p>
    <w:p w14:paraId="2CE6C8D2" w14:textId="77777777" w:rsidR="0085473F" w:rsidRPr="0085473F" w:rsidRDefault="00A57677" w:rsidP="0026143A">
      <w:pPr>
        <w:numPr>
          <w:ilvl w:val="0"/>
          <w:numId w:val="9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715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Aucune image gênante ou inappropriée n’est diffusée.</w:t>
      </w:r>
    </w:p>
    <w:p w14:paraId="2CB2F46F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68581F7D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8. Signalement et réaction</w:t>
      </w:r>
    </w:p>
    <w:p w14:paraId="17BCDE19" w14:textId="2C819438" w:rsidR="0085473F" w:rsidRPr="0085473F" w:rsidRDefault="00A57677" w:rsidP="0026143A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72540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</w:t>
      </w:r>
      <w:r w:rsidR="0085473F" w:rsidRPr="0085473F">
        <w:rPr>
          <w:rFonts w:ascii="Avenir Next LT Pro Light" w:hAnsi="Avenir Next LT Pro Light"/>
          <w:lang w:val="fr-FR"/>
        </w:rPr>
        <w:t xml:space="preserve"> pre</w:t>
      </w:r>
      <w:r w:rsidR="0085473F">
        <w:rPr>
          <w:rFonts w:ascii="Avenir Next LT Pro Light" w:hAnsi="Avenir Next LT Pro Light"/>
          <w:lang w:val="fr-FR"/>
        </w:rPr>
        <w:t>nez</w:t>
      </w:r>
      <w:r w:rsidR="0085473F" w:rsidRPr="0085473F">
        <w:rPr>
          <w:rFonts w:ascii="Avenir Next LT Pro Light" w:hAnsi="Avenir Next LT Pro Light"/>
          <w:lang w:val="fr-FR"/>
        </w:rPr>
        <w:t xml:space="preserve"> au sérieux toute inquiétude exprimée par un athlète</w:t>
      </w:r>
      <w:r w:rsidR="0085473F">
        <w:rPr>
          <w:rFonts w:ascii="Avenir Next LT Pro Light" w:hAnsi="Avenir Next LT Pro Light"/>
          <w:lang w:val="fr-FR"/>
        </w:rPr>
        <w:t xml:space="preserve"> / sportifs</w:t>
      </w:r>
      <w:r w:rsidR="0085473F" w:rsidRPr="0085473F">
        <w:rPr>
          <w:rFonts w:ascii="Avenir Next LT Pro Light" w:hAnsi="Avenir Next LT Pro Light"/>
          <w:lang w:val="fr-FR"/>
        </w:rPr>
        <w:t>.</w:t>
      </w:r>
    </w:p>
    <w:p w14:paraId="43A116D6" w14:textId="7CFA453F" w:rsidR="0085473F" w:rsidRPr="0085473F" w:rsidRDefault="00A57677" w:rsidP="0026143A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82747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 savez</w:t>
      </w:r>
      <w:r w:rsidR="0085473F" w:rsidRPr="0085473F">
        <w:rPr>
          <w:rFonts w:ascii="Avenir Next LT Pro Light" w:hAnsi="Avenir Next LT Pro Light"/>
          <w:lang w:val="fr-FR"/>
        </w:rPr>
        <w:t xml:space="preserve"> comment réagir de manière appropriée et proportionnée.</w:t>
      </w:r>
    </w:p>
    <w:p w14:paraId="15F5DA99" w14:textId="77777777" w:rsidR="0085473F" w:rsidRPr="0085473F" w:rsidRDefault="00A57677" w:rsidP="0026143A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67245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Les situations préoccupantes peuvent être signalées au référent local de </w:t>
      </w:r>
      <w:proofErr w:type="spellStart"/>
      <w:r w:rsidR="0085473F" w:rsidRPr="0085473F">
        <w:rPr>
          <w:rFonts w:ascii="Avenir Next LT Pro Light" w:hAnsi="Avenir Next LT Pro Light"/>
          <w:lang w:val="fr-FR"/>
        </w:rPr>
        <w:t>safeguarding</w:t>
      </w:r>
      <w:proofErr w:type="spellEnd"/>
      <w:r w:rsidR="0085473F" w:rsidRPr="0085473F">
        <w:rPr>
          <w:rFonts w:ascii="Avenir Next LT Pro Light" w:hAnsi="Avenir Next LT Pro Light"/>
          <w:lang w:val="fr-FR"/>
        </w:rPr>
        <w:t>, à une personne de confiance, ou à l’ALIS via la page de signalement.</w:t>
      </w:r>
    </w:p>
    <w:p w14:paraId="13CFE4AB" w14:textId="2614B518" w:rsidR="0085473F" w:rsidRPr="0085473F" w:rsidRDefault="00A57677" w:rsidP="0026143A">
      <w:pPr>
        <w:numPr>
          <w:ilvl w:val="0"/>
          <w:numId w:val="10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8690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</w:t>
      </w:r>
      <w:r w:rsidR="0085473F" w:rsidRPr="0085473F">
        <w:rPr>
          <w:rFonts w:ascii="Avenir Next LT Pro Light" w:hAnsi="Avenir Next LT Pro Light"/>
          <w:lang w:val="fr-FR"/>
        </w:rPr>
        <w:t xml:space="preserve"> respecte</w:t>
      </w:r>
      <w:r w:rsidR="0085473F">
        <w:rPr>
          <w:rFonts w:ascii="Avenir Next LT Pro Light" w:hAnsi="Avenir Next LT Pro Light"/>
          <w:lang w:val="fr-FR"/>
        </w:rPr>
        <w:t>z</w:t>
      </w:r>
      <w:r w:rsidR="0085473F" w:rsidRPr="0085473F">
        <w:rPr>
          <w:rFonts w:ascii="Avenir Next LT Pro Light" w:hAnsi="Avenir Next LT Pro Light"/>
          <w:lang w:val="fr-FR"/>
        </w:rPr>
        <w:t xml:space="preserve"> la confidentialité, dans l’intérêt de la protection des personnes.</w:t>
      </w:r>
    </w:p>
    <w:p w14:paraId="298439BB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50A78AF5" w14:textId="77777777" w:rsidR="0085473F" w:rsidRPr="0085473F" w:rsidRDefault="0085473F" w:rsidP="0026143A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5473F">
        <w:rPr>
          <w:rFonts w:ascii="Avenir Next LT Pro Light" w:hAnsi="Avenir Next LT Pro Light"/>
          <w:b/>
          <w:bCs/>
        </w:rPr>
        <w:t>9. Auto-évaluation</w:t>
      </w:r>
    </w:p>
    <w:p w14:paraId="468AB28B" w14:textId="73351AFB" w:rsidR="0085473F" w:rsidRPr="0085473F" w:rsidRDefault="00A57677" w:rsidP="0026143A">
      <w:pPr>
        <w:numPr>
          <w:ilvl w:val="0"/>
          <w:numId w:val="11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15180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Votre</w:t>
      </w:r>
      <w:r w:rsidR="0085473F" w:rsidRPr="0085473F">
        <w:rPr>
          <w:rFonts w:ascii="Avenir Next LT Pro Light" w:hAnsi="Avenir Next LT Pro Light"/>
          <w:lang w:val="fr-FR"/>
        </w:rPr>
        <w:t xml:space="preserve"> comportement est cohérent avec les valeurs de respect, de sécurité et d’intégrité.</w:t>
      </w:r>
    </w:p>
    <w:p w14:paraId="51F05AA8" w14:textId="025F9BEC" w:rsidR="0085473F" w:rsidRPr="0085473F" w:rsidRDefault="00A57677" w:rsidP="0026143A">
      <w:pPr>
        <w:numPr>
          <w:ilvl w:val="0"/>
          <w:numId w:val="11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58842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 vous sentez</w:t>
      </w:r>
      <w:r w:rsidR="0085473F" w:rsidRPr="0085473F">
        <w:rPr>
          <w:rFonts w:ascii="Avenir Next LT Pro Light" w:hAnsi="Avenir Next LT Pro Light"/>
          <w:lang w:val="fr-FR"/>
        </w:rPr>
        <w:t xml:space="preserve"> à l’aise pour demander conseil ou de l’aide si nécessaire.</w:t>
      </w:r>
    </w:p>
    <w:p w14:paraId="0CD2C8E9" w14:textId="3A1ADA30" w:rsidR="0085473F" w:rsidRDefault="00A57677" w:rsidP="0026143A">
      <w:pPr>
        <w:numPr>
          <w:ilvl w:val="0"/>
          <w:numId w:val="11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57061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73F" w:rsidRPr="0085473F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5473F" w:rsidRPr="0085473F">
        <w:rPr>
          <w:rFonts w:ascii="Avenir Next LT Pro Light" w:hAnsi="Avenir Next LT Pro Light"/>
          <w:lang w:val="fr-FR"/>
        </w:rPr>
        <w:t xml:space="preserve"> </w:t>
      </w:r>
      <w:r w:rsidR="0085473F">
        <w:rPr>
          <w:rFonts w:ascii="Avenir Next LT Pro Light" w:hAnsi="Avenir Next LT Pro Light"/>
          <w:lang w:val="fr-FR"/>
        </w:rPr>
        <w:t>Vous</w:t>
      </w:r>
      <w:r w:rsidR="0085473F" w:rsidRPr="0085473F">
        <w:rPr>
          <w:rFonts w:ascii="Avenir Next LT Pro Light" w:hAnsi="Avenir Next LT Pro Light"/>
          <w:lang w:val="fr-FR"/>
        </w:rPr>
        <w:t xml:space="preserve"> contribue</w:t>
      </w:r>
      <w:r w:rsidR="0085473F">
        <w:rPr>
          <w:rFonts w:ascii="Avenir Next LT Pro Light" w:hAnsi="Avenir Next LT Pro Light"/>
          <w:lang w:val="fr-FR"/>
        </w:rPr>
        <w:t>z</w:t>
      </w:r>
      <w:r w:rsidR="0085473F" w:rsidRPr="0085473F">
        <w:rPr>
          <w:rFonts w:ascii="Avenir Next LT Pro Light" w:hAnsi="Avenir Next LT Pro Light"/>
          <w:lang w:val="fr-FR"/>
        </w:rPr>
        <w:t xml:space="preserve"> activement à une culture de </w:t>
      </w:r>
      <w:proofErr w:type="spellStart"/>
      <w:r w:rsidR="0085473F" w:rsidRPr="0085473F">
        <w:rPr>
          <w:rFonts w:ascii="Avenir Next LT Pro Light" w:hAnsi="Avenir Next LT Pro Light"/>
          <w:lang w:val="fr-FR"/>
        </w:rPr>
        <w:t>safeguarding</w:t>
      </w:r>
      <w:proofErr w:type="spellEnd"/>
      <w:r w:rsidR="0085473F" w:rsidRPr="0085473F">
        <w:rPr>
          <w:rFonts w:ascii="Avenir Next LT Pro Light" w:hAnsi="Avenir Next LT Pro Light"/>
          <w:lang w:val="fr-FR"/>
        </w:rPr>
        <w:t xml:space="preserve"> au sein de </w:t>
      </w:r>
      <w:r w:rsidR="0085473F">
        <w:rPr>
          <w:rFonts w:ascii="Avenir Next LT Pro Light" w:hAnsi="Avenir Next LT Pro Light"/>
          <w:lang w:val="fr-FR"/>
        </w:rPr>
        <w:t>votre</w:t>
      </w:r>
      <w:r w:rsidR="0085473F" w:rsidRPr="0085473F">
        <w:rPr>
          <w:rFonts w:ascii="Avenir Next LT Pro Light" w:hAnsi="Avenir Next LT Pro Light"/>
          <w:lang w:val="fr-FR"/>
        </w:rPr>
        <w:t xml:space="preserve"> club.</w:t>
      </w:r>
    </w:p>
    <w:p w14:paraId="69E02A55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0D723903" w14:textId="77777777" w:rsid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5473F">
        <w:rPr>
          <w:rFonts w:ascii="Avenir Next LT Pro Light" w:hAnsi="Avenir Next LT Pro Light"/>
          <w:lang w:val="fr-FR"/>
        </w:rPr>
        <w:t>Un environnement d’entraînement sûr repose sur la vigilance, la cohérence et la responsabilité de chacun.</w:t>
      </w:r>
    </w:p>
    <w:p w14:paraId="14D2DE95" w14:textId="77777777" w:rsidR="0085473F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A31D9BE" w14:textId="631F146D" w:rsidR="009F5349" w:rsidRPr="0085473F" w:rsidRDefault="0085473F" w:rsidP="0026143A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5473F">
        <w:rPr>
          <w:rFonts w:ascii="Avenir Next LT Pro Light" w:hAnsi="Avenir Next LT Pro Light"/>
          <w:i/>
          <w:iCs/>
          <w:lang w:val="fr-FR"/>
        </w:rPr>
        <w:t xml:space="preserve">(Checklist adaptée au contexte luxembourgeois et alignée avec les standards internationaux de </w:t>
      </w:r>
      <w:proofErr w:type="spellStart"/>
      <w:r w:rsidRPr="0085473F">
        <w:rPr>
          <w:rFonts w:ascii="Avenir Next LT Pro Light" w:hAnsi="Avenir Next LT Pro Light"/>
          <w:i/>
          <w:iCs/>
          <w:lang w:val="fr-FR"/>
        </w:rPr>
        <w:t>safeguarding</w:t>
      </w:r>
      <w:proofErr w:type="spellEnd"/>
      <w:r w:rsidRPr="0085473F">
        <w:rPr>
          <w:rFonts w:ascii="Avenir Next LT Pro Light" w:hAnsi="Avenir Next LT Pro Light"/>
          <w:i/>
          <w:iCs/>
          <w:lang w:val="fr-FR"/>
        </w:rPr>
        <w:t>, notamment les principes du Comité International Olympique.)</w:t>
      </w:r>
    </w:p>
    <w:sectPr w:rsidR="009F5349" w:rsidRPr="0085473F" w:rsidSect="00204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3D7D" w14:textId="77777777" w:rsidR="00A57677" w:rsidRDefault="00A57677" w:rsidP="009F5349">
      <w:r>
        <w:separator/>
      </w:r>
    </w:p>
  </w:endnote>
  <w:endnote w:type="continuationSeparator" w:id="0">
    <w:p w14:paraId="075D8CEE" w14:textId="77777777" w:rsidR="00A57677" w:rsidRDefault="00A57677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BA0A" w14:textId="7E5FCB61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E852" w14:textId="6E8EFBD3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D0B7" w14:textId="77777777" w:rsidR="00A57677" w:rsidRDefault="00A57677" w:rsidP="009F5349">
      <w:r>
        <w:separator/>
      </w:r>
    </w:p>
  </w:footnote>
  <w:footnote w:type="continuationSeparator" w:id="0">
    <w:p w14:paraId="03E9A9A6" w14:textId="77777777" w:rsidR="00A57677" w:rsidRDefault="00A57677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94E8" w14:textId="77777777" w:rsidR="004E61C3" w:rsidRDefault="00A57677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30775F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A94F" w14:textId="3CBECB85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4B63" w14:textId="44925474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C1"/>
    <w:multiLevelType w:val="multilevel"/>
    <w:tmpl w:val="F3523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F05C8"/>
    <w:multiLevelType w:val="multilevel"/>
    <w:tmpl w:val="E93AE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E6A57"/>
    <w:multiLevelType w:val="multilevel"/>
    <w:tmpl w:val="B15C9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202DF"/>
    <w:multiLevelType w:val="multilevel"/>
    <w:tmpl w:val="BE94B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36122"/>
    <w:multiLevelType w:val="multilevel"/>
    <w:tmpl w:val="4872B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82148"/>
    <w:multiLevelType w:val="multilevel"/>
    <w:tmpl w:val="E11CB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B2BAF"/>
    <w:multiLevelType w:val="multilevel"/>
    <w:tmpl w:val="11B6E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E745C"/>
    <w:multiLevelType w:val="multilevel"/>
    <w:tmpl w:val="63F6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C39EE"/>
    <w:multiLevelType w:val="multilevel"/>
    <w:tmpl w:val="44608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6"/>
  </w:num>
  <w:num w:numId="2" w16cid:durableId="1174295847">
    <w:abstractNumId w:val="4"/>
  </w:num>
  <w:num w:numId="3" w16cid:durableId="551119841">
    <w:abstractNumId w:val="0"/>
  </w:num>
  <w:num w:numId="4" w16cid:durableId="426660316">
    <w:abstractNumId w:val="8"/>
  </w:num>
  <w:num w:numId="5" w16cid:durableId="625283895">
    <w:abstractNumId w:val="2"/>
  </w:num>
  <w:num w:numId="6" w16cid:durableId="388773121">
    <w:abstractNumId w:val="1"/>
  </w:num>
  <w:num w:numId="7" w16cid:durableId="971981359">
    <w:abstractNumId w:val="10"/>
  </w:num>
  <w:num w:numId="8" w16cid:durableId="98645946">
    <w:abstractNumId w:val="9"/>
  </w:num>
  <w:num w:numId="9" w16cid:durableId="2032224594">
    <w:abstractNumId w:val="5"/>
  </w:num>
  <w:num w:numId="10" w16cid:durableId="1856574993">
    <w:abstractNumId w:val="7"/>
  </w:num>
  <w:num w:numId="11" w16cid:durableId="1238518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8534D"/>
    <w:rsid w:val="00085F78"/>
    <w:rsid w:val="00094445"/>
    <w:rsid w:val="000C0660"/>
    <w:rsid w:val="001306D7"/>
    <w:rsid w:val="00154561"/>
    <w:rsid w:val="001D520E"/>
    <w:rsid w:val="00200553"/>
    <w:rsid w:val="00204788"/>
    <w:rsid w:val="00222B56"/>
    <w:rsid w:val="002257A8"/>
    <w:rsid w:val="00237C00"/>
    <w:rsid w:val="00240FE6"/>
    <w:rsid w:val="0026143A"/>
    <w:rsid w:val="0028489F"/>
    <w:rsid w:val="002B2685"/>
    <w:rsid w:val="002F1222"/>
    <w:rsid w:val="00314733"/>
    <w:rsid w:val="003473BA"/>
    <w:rsid w:val="00371FCD"/>
    <w:rsid w:val="003914CC"/>
    <w:rsid w:val="003A71F6"/>
    <w:rsid w:val="003D55AB"/>
    <w:rsid w:val="003D7928"/>
    <w:rsid w:val="003E38C8"/>
    <w:rsid w:val="003F638B"/>
    <w:rsid w:val="0041609A"/>
    <w:rsid w:val="004321F6"/>
    <w:rsid w:val="00454B5D"/>
    <w:rsid w:val="00462FCD"/>
    <w:rsid w:val="004A2F4B"/>
    <w:rsid w:val="004A3640"/>
    <w:rsid w:val="004C5844"/>
    <w:rsid w:val="004E039A"/>
    <w:rsid w:val="004E61C3"/>
    <w:rsid w:val="005353F4"/>
    <w:rsid w:val="0057302A"/>
    <w:rsid w:val="00592EFC"/>
    <w:rsid w:val="005B7C8E"/>
    <w:rsid w:val="00667CC3"/>
    <w:rsid w:val="006D1730"/>
    <w:rsid w:val="0073283D"/>
    <w:rsid w:val="0074088B"/>
    <w:rsid w:val="00755A2F"/>
    <w:rsid w:val="007934E2"/>
    <w:rsid w:val="007962FA"/>
    <w:rsid w:val="007B3F96"/>
    <w:rsid w:val="007B4FBD"/>
    <w:rsid w:val="007B50C9"/>
    <w:rsid w:val="007C186F"/>
    <w:rsid w:val="00810CB3"/>
    <w:rsid w:val="008520DD"/>
    <w:rsid w:val="0085473F"/>
    <w:rsid w:val="00854958"/>
    <w:rsid w:val="008B4F2D"/>
    <w:rsid w:val="008D2893"/>
    <w:rsid w:val="008D31F3"/>
    <w:rsid w:val="008D67E5"/>
    <w:rsid w:val="00903ACA"/>
    <w:rsid w:val="00950B87"/>
    <w:rsid w:val="009C152A"/>
    <w:rsid w:val="009F5349"/>
    <w:rsid w:val="00A16891"/>
    <w:rsid w:val="00A57677"/>
    <w:rsid w:val="00A662C3"/>
    <w:rsid w:val="00A94946"/>
    <w:rsid w:val="00A97963"/>
    <w:rsid w:val="00AB5686"/>
    <w:rsid w:val="00AC5A51"/>
    <w:rsid w:val="00B130D8"/>
    <w:rsid w:val="00B27A24"/>
    <w:rsid w:val="00B52CEE"/>
    <w:rsid w:val="00B55F18"/>
    <w:rsid w:val="00B617BC"/>
    <w:rsid w:val="00B86F5E"/>
    <w:rsid w:val="00B876CC"/>
    <w:rsid w:val="00BA0A4C"/>
    <w:rsid w:val="00CC17AB"/>
    <w:rsid w:val="00D172EC"/>
    <w:rsid w:val="00D21ACD"/>
    <w:rsid w:val="00D51B6D"/>
    <w:rsid w:val="00DE3C9F"/>
    <w:rsid w:val="00DE682D"/>
    <w:rsid w:val="00DF0D4A"/>
    <w:rsid w:val="00DF6DE8"/>
    <w:rsid w:val="00E34C25"/>
    <w:rsid w:val="00E6509C"/>
    <w:rsid w:val="00E80FA4"/>
    <w:rsid w:val="00EA45E1"/>
    <w:rsid w:val="00EC3505"/>
    <w:rsid w:val="00EC6207"/>
    <w:rsid w:val="00EF5A3C"/>
    <w:rsid w:val="00F63C67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3832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15</cp:revision>
  <cp:lastPrinted>2026-02-13T19:08:00Z</cp:lastPrinted>
  <dcterms:created xsi:type="dcterms:W3CDTF">2026-02-18T13:30:00Z</dcterms:created>
  <dcterms:modified xsi:type="dcterms:W3CDTF">2026-02-25T16:47:00Z</dcterms:modified>
</cp:coreProperties>
</file>