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C51E3" w14:textId="75BB4BD0" w:rsidR="00220B01" w:rsidRPr="007E253C" w:rsidRDefault="008C4C87" w:rsidP="0036144D">
      <w:pPr>
        <w:spacing w:line="276" w:lineRule="auto"/>
        <w:jc w:val="both"/>
        <w:rPr>
          <w:rFonts w:ascii="Avenir Next LT Pro Light" w:hAnsi="Avenir Next LT Pro Light"/>
          <w:b/>
          <w:bCs/>
          <w:sz w:val="32"/>
          <w:szCs w:val="32"/>
          <w:lang w:val="fr-FR"/>
        </w:rPr>
      </w:pPr>
      <w:r w:rsidRPr="008C4C87">
        <w:rPr>
          <w:rFonts w:ascii="Avenir Next LT Pro Light" w:hAnsi="Avenir Next LT Pro Light"/>
          <w:b/>
          <w:bCs/>
          <w:sz w:val="32"/>
          <w:szCs w:val="32"/>
          <w:lang w:val="fr-FR"/>
        </w:rPr>
        <w:t>Sécurité en ligne dans le sport</w:t>
      </w:r>
    </w:p>
    <w:p w14:paraId="4D62ECAE" w14:textId="77777777" w:rsidR="005D3582" w:rsidRPr="005D3582" w:rsidRDefault="005D3582" w:rsidP="0036144D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5D3582">
        <w:rPr>
          <w:rFonts w:ascii="Avenir Next LT Pro Light" w:hAnsi="Avenir Next LT Pro Light"/>
          <w:i/>
          <w:iCs/>
          <w:lang w:val="fr-FR"/>
        </w:rPr>
        <w:t xml:space="preserve">(À destination des </w:t>
      </w:r>
      <w:r w:rsidRPr="005D3582">
        <w:rPr>
          <w:rFonts w:ascii="Avenir Next LT Pro Light" w:hAnsi="Avenir Next LT Pro Light"/>
          <w:i/>
          <w:iCs/>
        </w:rPr>
        <w:t xml:space="preserve">entraîneurs </w:t>
      </w:r>
      <w:r w:rsidRPr="005D3582">
        <w:rPr>
          <w:rFonts w:ascii="Avenir Next LT Pro Light" w:hAnsi="Avenir Next LT Pro Light"/>
          <w:i/>
          <w:iCs/>
          <w:lang w:val="fr-FR"/>
        </w:rPr>
        <w:t>– applicable à tous les sports au Luxembourg)</w:t>
      </w:r>
    </w:p>
    <w:p w14:paraId="7D9CAA5A" w14:textId="77777777" w:rsidR="008C4C87" w:rsidRDefault="008C4C87" w:rsidP="0036144D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3443F01B" w14:textId="32AB3591" w:rsidR="007E253C" w:rsidRPr="007E253C" w:rsidRDefault="007E253C" w:rsidP="0036144D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>
        <w:rPr>
          <w:rFonts w:ascii="Avenir Next LT Pro Light" w:hAnsi="Avenir Next LT Pro Light"/>
        </w:rPr>
        <w:t>Ce document est fourni à titre de modèle et peut être adapté, selon ce qui est jugé approprié, afin de refléter le contexte, la structure et les besoins spécifiques de votre organisation.</w:t>
      </w:r>
    </w:p>
    <w:p w14:paraId="32B1BFC8" w14:textId="77777777" w:rsidR="007E253C" w:rsidRPr="008C4C87" w:rsidRDefault="007E253C" w:rsidP="0036144D">
      <w:pPr>
        <w:spacing w:line="276" w:lineRule="auto"/>
        <w:jc w:val="both"/>
        <w:rPr>
          <w:rFonts w:ascii="Avenir Next LT Pro Light" w:hAnsi="Avenir Next LT Pro Light"/>
          <w:b/>
          <w:bCs/>
          <w:lang w:val="fr-FR"/>
        </w:rPr>
      </w:pPr>
    </w:p>
    <w:p w14:paraId="7E4029FD" w14:textId="77777777" w:rsidR="008C4C87" w:rsidRPr="008C4C87" w:rsidRDefault="008C4C87" w:rsidP="0036144D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C4C87">
        <w:rPr>
          <w:rFonts w:ascii="Avenir Next LT Pro Light" w:hAnsi="Avenir Next LT Pro Light"/>
          <w:b/>
          <w:bCs/>
          <w:lang w:val="fr-FR"/>
        </w:rPr>
        <w:t>1. Conduite professionnelle en ligne</w:t>
      </w:r>
    </w:p>
    <w:p w14:paraId="15C10E20" w14:textId="77777777" w:rsidR="00640935" w:rsidRDefault="008C4C87" w:rsidP="0036144D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C4C87">
        <w:rPr>
          <w:rFonts w:ascii="Avenir Next LT Pro Light" w:hAnsi="Avenir Next LT Pro Light"/>
          <w:lang w:val="fr-FR"/>
        </w:rPr>
        <w:t>L’entraîneur occupe une position de confiance.</w:t>
      </w:r>
    </w:p>
    <w:p w14:paraId="7E97D34E" w14:textId="3572F22A" w:rsidR="008C4C87" w:rsidRDefault="008C4C87" w:rsidP="0036144D">
      <w:pPr>
        <w:spacing w:line="276" w:lineRule="auto"/>
        <w:jc w:val="both"/>
        <w:rPr>
          <w:rFonts w:ascii="Avenir Next LT Pro Light" w:hAnsi="Avenir Next LT Pro Light"/>
          <w:lang w:val="fr-FR"/>
        </w:rPr>
      </w:pPr>
      <w:r w:rsidRPr="008C4C87">
        <w:rPr>
          <w:rFonts w:ascii="Avenir Next LT Pro Light" w:hAnsi="Avenir Next LT Pro Light"/>
          <w:lang w:val="fr-FR"/>
        </w:rPr>
        <w:t xml:space="preserve">Les principes de </w:t>
      </w:r>
      <w:proofErr w:type="spellStart"/>
      <w:r w:rsidRPr="008C4C87">
        <w:rPr>
          <w:rFonts w:ascii="Avenir Next LT Pro Light" w:hAnsi="Avenir Next LT Pro Light"/>
          <w:lang w:val="fr-FR"/>
        </w:rPr>
        <w:t>safeguarding</w:t>
      </w:r>
      <w:proofErr w:type="spellEnd"/>
      <w:r w:rsidRPr="008C4C87">
        <w:rPr>
          <w:rFonts w:ascii="Avenir Next LT Pro Light" w:hAnsi="Avenir Next LT Pro Light"/>
          <w:lang w:val="fr-FR"/>
        </w:rPr>
        <w:t xml:space="preserve"> s’appliquent autant en ligne qu’en présentiel.</w:t>
      </w:r>
    </w:p>
    <w:p w14:paraId="694874D2" w14:textId="77777777" w:rsidR="008C4C87" w:rsidRPr="008C4C87" w:rsidRDefault="008C4C87" w:rsidP="0036144D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2192560B" w14:textId="77777777" w:rsidR="008C4C87" w:rsidRPr="008C4C87" w:rsidRDefault="008C4C87" w:rsidP="0036144D">
      <w:pPr>
        <w:spacing w:after="240" w:line="276" w:lineRule="auto"/>
        <w:jc w:val="both"/>
        <w:rPr>
          <w:rFonts w:ascii="Avenir Next LT Pro Light" w:hAnsi="Avenir Next LT Pro Light"/>
          <w:lang w:val="fr-FR"/>
        </w:rPr>
      </w:pPr>
      <w:r w:rsidRPr="008C4C87">
        <w:rPr>
          <w:rFonts w:ascii="Avenir Next LT Pro Light" w:hAnsi="Avenir Next LT Pro Light"/>
          <w:lang w:val="fr-FR"/>
        </w:rPr>
        <w:t>Toute communication numérique doit être :</w:t>
      </w:r>
    </w:p>
    <w:p w14:paraId="05FB9D78" w14:textId="77777777" w:rsidR="008C4C87" w:rsidRPr="008C4C87" w:rsidRDefault="008C4C87" w:rsidP="0036144D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en-GB"/>
        </w:rPr>
      </w:pPr>
      <w:r w:rsidRPr="008C4C87">
        <w:rPr>
          <w:rFonts w:ascii="Avenir Next LT Pro Light" w:hAnsi="Avenir Next LT Pro Light"/>
        </w:rPr>
        <w:t>Professionnelle.</w:t>
      </w:r>
    </w:p>
    <w:p w14:paraId="20D4C449" w14:textId="77777777" w:rsidR="008C4C87" w:rsidRPr="008C4C87" w:rsidRDefault="008C4C87" w:rsidP="0036144D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</w:rPr>
      </w:pPr>
      <w:r w:rsidRPr="008C4C87">
        <w:rPr>
          <w:rFonts w:ascii="Avenir Next LT Pro Light" w:hAnsi="Avenir Next LT Pro Light"/>
        </w:rPr>
        <w:t>Transparente.</w:t>
      </w:r>
    </w:p>
    <w:p w14:paraId="1D7AE722" w14:textId="77777777" w:rsidR="008C4C87" w:rsidRPr="008C4C87" w:rsidRDefault="008C4C87" w:rsidP="0036144D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C4C87">
        <w:rPr>
          <w:rFonts w:ascii="Avenir Next LT Pro Light" w:hAnsi="Avenir Next LT Pro Light"/>
          <w:lang w:val="fr-FR"/>
        </w:rPr>
        <w:t>En lien direct avec l’activité sportive.</w:t>
      </w:r>
    </w:p>
    <w:p w14:paraId="0F01C930" w14:textId="77777777" w:rsidR="008C4C87" w:rsidRPr="008C4C87" w:rsidRDefault="008C4C87" w:rsidP="0036144D">
      <w:pPr>
        <w:numPr>
          <w:ilvl w:val="0"/>
          <w:numId w:val="3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en-GB"/>
        </w:rPr>
      </w:pPr>
      <w:r w:rsidRPr="008C4C87">
        <w:rPr>
          <w:rFonts w:ascii="Avenir Next LT Pro Light" w:hAnsi="Avenir Next LT Pro Light"/>
        </w:rPr>
        <w:t>Respectueuse.</w:t>
      </w:r>
    </w:p>
    <w:p w14:paraId="528FF500" w14:textId="77777777" w:rsidR="008C4C87" w:rsidRPr="008C4C87" w:rsidRDefault="008C4C87" w:rsidP="0036144D">
      <w:pPr>
        <w:spacing w:line="276" w:lineRule="auto"/>
        <w:jc w:val="both"/>
        <w:rPr>
          <w:rFonts w:ascii="Avenir Next LT Pro Light" w:hAnsi="Avenir Next LT Pro Light"/>
        </w:rPr>
      </w:pPr>
    </w:p>
    <w:p w14:paraId="77B6F489" w14:textId="77777777" w:rsidR="008C4C87" w:rsidRPr="008C4C87" w:rsidRDefault="008C4C87" w:rsidP="0036144D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C4C87">
        <w:rPr>
          <w:rFonts w:ascii="Avenir Next LT Pro Light" w:hAnsi="Avenir Next LT Pro Light"/>
          <w:b/>
          <w:bCs/>
          <w:lang w:val="fr-FR"/>
        </w:rPr>
        <w:t>2. Communication acceptable</w:t>
      </w:r>
    </w:p>
    <w:p w14:paraId="40D02F6B" w14:textId="3B78FD6F" w:rsidR="008C4C87" w:rsidRPr="008C4C87" w:rsidRDefault="008C4C87" w:rsidP="0036144D">
      <w:pPr>
        <w:spacing w:line="276" w:lineRule="auto"/>
        <w:rPr>
          <w:rFonts w:ascii="Avenir Next LT Pro Light" w:hAnsi="Avenir Next LT Pro Light"/>
          <w:lang w:val="fr-FR"/>
        </w:rPr>
      </w:pPr>
      <w:r w:rsidRPr="00846223">
        <w:rPr>
          <w:rFonts w:ascii="Segoe UI Symbol" w:hAnsi="Segoe UI Symbol" w:cs="Segoe UI Symbol"/>
          <w:color w:val="00B050"/>
          <w:lang w:val="fr-FR"/>
        </w:rPr>
        <w:t>✔</w:t>
      </w:r>
      <w:r w:rsidRPr="00846223">
        <w:rPr>
          <w:rFonts w:ascii="Avenir Next LT Pro Light" w:hAnsi="Avenir Next LT Pro Light"/>
          <w:color w:val="00B050"/>
          <w:lang w:val="fr-FR"/>
        </w:rPr>
        <w:t xml:space="preserve"> </w:t>
      </w:r>
      <w:r w:rsidRPr="008C4C87">
        <w:rPr>
          <w:rFonts w:ascii="Avenir Next LT Pro Light" w:hAnsi="Avenir Next LT Pro Light"/>
          <w:lang w:val="fr-FR"/>
        </w:rPr>
        <w:t>Utiliser les plateformes officielles du club.</w:t>
      </w:r>
      <w:r w:rsidRPr="008C4C87">
        <w:rPr>
          <w:rFonts w:ascii="Avenir Next LT Pro Light" w:hAnsi="Avenir Next LT Pro Light"/>
          <w:lang w:val="fr-FR"/>
        </w:rPr>
        <w:br/>
      </w:r>
      <w:r w:rsidRPr="00846223">
        <w:rPr>
          <w:rFonts w:ascii="Segoe UI Symbol" w:hAnsi="Segoe UI Symbol" w:cs="Segoe UI Symbol"/>
          <w:color w:val="00B050"/>
          <w:lang w:val="fr-FR"/>
        </w:rPr>
        <w:t>✔</w:t>
      </w:r>
      <w:r w:rsidRPr="00846223">
        <w:rPr>
          <w:rFonts w:ascii="Avenir Next LT Pro Light" w:hAnsi="Avenir Next LT Pro Light"/>
          <w:color w:val="00B050"/>
          <w:lang w:val="fr-FR"/>
        </w:rPr>
        <w:t xml:space="preserve"> </w:t>
      </w:r>
      <w:r w:rsidRPr="008C4C87">
        <w:rPr>
          <w:rFonts w:ascii="Avenir Next LT Pro Light" w:hAnsi="Avenir Next LT Pro Light"/>
          <w:lang w:val="fr-FR"/>
        </w:rPr>
        <w:t>Privil</w:t>
      </w:r>
      <w:r w:rsidRPr="008C4C87">
        <w:rPr>
          <w:rFonts w:ascii="Avenir Next LT Pro Light" w:hAnsi="Avenir Next LT Pro Light" w:cs="Aptos"/>
          <w:lang w:val="fr-FR"/>
        </w:rPr>
        <w:t>é</w:t>
      </w:r>
      <w:r w:rsidRPr="008C4C87">
        <w:rPr>
          <w:rFonts w:ascii="Avenir Next LT Pro Light" w:hAnsi="Avenir Next LT Pro Light"/>
          <w:lang w:val="fr-FR"/>
        </w:rPr>
        <w:t>gier les messages collectifs.</w:t>
      </w:r>
      <w:r w:rsidRPr="008C4C87">
        <w:rPr>
          <w:rFonts w:ascii="Avenir Next LT Pro Light" w:hAnsi="Avenir Next LT Pro Light"/>
          <w:lang w:val="fr-FR"/>
        </w:rPr>
        <w:br/>
      </w:r>
      <w:r w:rsidRPr="00846223">
        <w:rPr>
          <w:rFonts w:ascii="Segoe UI Symbol" w:hAnsi="Segoe UI Symbol" w:cs="Segoe UI Symbol"/>
          <w:color w:val="00B050"/>
          <w:lang w:val="fr-FR"/>
        </w:rPr>
        <w:t>✔</w:t>
      </w:r>
      <w:r w:rsidRPr="00846223">
        <w:rPr>
          <w:rFonts w:ascii="Avenir Next LT Pro Light" w:hAnsi="Avenir Next LT Pro Light"/>
          <w:color w:val="00B050"/>
          <w:lang w:val="fr-FR"/>
        </w:rPr>
        <w:t xml:space="preserve"> </w:t>
      </w:r>
      <w:r w:rsidRPr="008C4C87">
        <w:rPr>
          <w:rFonts w:ascii="Avenir Next LT Pro Light" w:hAnsi="Avenir Next LT Pro Light"/>
          <w:lang w:val="fr-FR"/>
        </w:rPr>
        <w:t xml:space="preserve">Inclure les parents </w:t>
      </w:r>
      <w:r w:rsidR="00A519D7">
        <w:rPr>
          <w:rFonts w:ascii="Avenir Next LT Pro Light" w:hAnsi="Avenir Next LT Pro Light"/>
          <w:lang w:val="fr-FR"/>
        </w:rPr>
        <w:t xml:space="preserve">/ </w:t>
      </w:r>
      <w:r w:rsidR="00A519D7" w:rsidRPr="00A519D7">
        <w:rPr>
          <w:rFonts w:ascii="Avenir Next LT Pro Light" w:hAnsi="Avenir Next LT Pro Light"/>
          <w:lang w:val="fr-FR"/>
        </w:rPr>
        <w:t xml:space="preserve">responsables légaux </w:t>
      </w:r>
      <w:r w:rsidRPr="008C4C87">
        <w:rPr>
          <w:rFonts w:ascii="Avenir Next LT Pro Light" w:hAnsi="Avenir Next LT Pro Light"/>
          <w:lang w:val="fr-FR"/>
        </w:rPr>
        <w:t>pour les mineurs, lorsque c’est appropri</w:t>
      </w:r>
      <w:r w:rsidRPr="008C4C87">
        <w:rPr>
          <w:rFonts w:ascii="Avenir Next LT Pro Light" w:hAnsi="Avenir Next LT Pro Light" w:cs="Aptos"/>
          <w:lang w:val="fr-FR"/>
        </w:rPr>
        <w:t>é.</w:t>
      </w:r>
      <w:r w:rsidRPr="008C4C87">
        <w:rPr>
          <w:rFonts w:ascii="Avenir Next LT Pro Light" w:hAnsi="Avenir Next LT Pro Light"/>
          <w:lang w:val="fr-FR"/>
        </w:rPr>
        <w:br/>
      </w:r>
      <w:r w:rsidRPr="00846223">
        <w:rPr>
          <w:rFonts w:ascii="Segoe UI Symbol" w:hAnsi="Segoe UI Symbol" w:cs="Segoe UI Symbol"/>
          <w:color w:val="00B050"/>
          <w:lang w:val="fr-FR"/>
        </w:rPr>
        <w:t>✔</w:t>
      </w:r>
      <w:r w:rsidRPr="00846223">
        <w:rPr>
          <w:rFonts w:ascii="Avenir Next LT Pro Light" w:hAnsi="Avenir Next LT Pro Light"/>
          <w:color w:val="00B050"/>
          <w:lang w:val="fr-FR"/>
        </w:rPr>
        <w:t xml:space="preserve"> </w:t>
      </w:r>
      <w:r w:rsidRPr="008C4C87">
        <w:rPr>
          <w:rFonts w:ascii="Avenir Next LT Pro Light" w:hAnsi="Avenir Next LT Pro Light"/>
          <w:lang w:val="fr-FR"/>
        </w:rPr>
        <w:t xml:space="preserve">Communiquer </w:t>
      </w:r>
      <w:r w:rsidRPr="008C4C87">
        <w:rPr>
          <w:rFonts w:ascii="Avenir Next LT Pro Light" w:hAnsi="Avenir Next LT Pro Light" w:cs="Aptos"/>
          <w:lang w:val="fr-FR"/>
        </w:rPr>
        <w:t>à</w:t>
      </w:r>
      <w:r w:rsidRPr="008C4C87">
        <w:rPr>
          <w:rFonts w:ascii="Avenir Next LT Pro Light" w:hAnsi="Avenir Next LT Pro Light"/>
          <w:lang w:val="fr-FR"/>
        </w:rPr>
        <w:t xml:space="preserve"> des horaires raisonnables.</w:t>
      </w:r>
      <w:r w:rsidRPr="008C4C87">
        <w:rPr>
          <w:rFonts w:ascii="Avenir Next LT Pro Light" w:hAnsi="Avenir Next LT Pro Light"/>
          <w:lang w:val="fr-FR"/>
        </w:rPr>
        <w:br/>
      </w:r>
      <w:r w:rsidRPr="00846223">
        <w:rPr>
          <w:rFonts w:ascii="Segoe UI Symbol" w:hAnsi="Segoe UI Symbol" w:cs="Segoe UI Symbol"/>
          <w:color w:val="00B050"/>
          <w:lang w:val="fr-FR"/>
        </w:rPr>
        <w:t>✔</w:t>
      </w:r>
      <w:r w:rsidRPr="00846223">
        <w:rPr>
          <w:rFonts w:ascii="Avenir Next LT Pro Light" w:hAnsi="Avenir Next LT Pro Light"/>
          <w:color w:val="00B050"/>
          <w:lang w:val="fr-FR"/>
        </w:rPr>
        <w:t xml:space="preserve"> </w:t>
      </w:r>
      <w:r w:rsidRPr="008C4C87">
        <w:rPr>
          <w:rFonts w:ascii="Avenir Next LT Pro Light" w:hAnsi="Avenir Next LT Pro Light"/>
          <w:lang w:val="fr-FR"/>
        </w:rPr>
        <w:t>Utiliser un langage professionnel.</w:t>
      </w:r>
    </w:p>
    <w:p w14:paraId="0DB7FB42" w14:textId="77777777" w:rsidR="008C4C87" w:rsidRPr="008C4C87" w:rsidRDefault="008C4C87" w:rsidP="0036144D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662ECF38" w14:textId="77777777" w:rsidR="008C4C87" w:rsidRPr="008C4C87" w:rsidRDefault="008C4C87" w:rsidP="0036144D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C4C87">
        <w:rPr>
          <w:rFonts w:ascii="Avenir Next LT Pro Light" w:hAnsi="Avenir Next LT Pro Light"/>
          <w:b/>
          <w:bCs/>
          <w:lang w:val="fr-FR"/>
        </w:rPr>
        <w:t>3. Comportements inacceptables</w:t>
      </w:r>
    </w:p>
    <w:p w14:paraId="2CD072AF" w14:textId="77777777" w:rsidR="008C4C87" w:rsidRPr="008C4C87" w:rsidRDefault="008C4C87" w:rsidP="0036144D">
      <w:pPr>
        <w:spacing w:line="276" w:lineRule="auto"/>
        <w:rPr>
          <w:rFonts w:ascii="Avenir Next LT Pro Light" w:hAnsi="Avenir Next LT Pro Light"/>
          <w:lang w:val="fr-FR"/>
        </w:rPr>
      </w:pPr>
      <w:r w:rsidRPr="00846223">
        <w:rPr>
          <w:rFonts w:ascii="Segoe UI Symbol" w:hAnsi="Segoe UI Symbol" w:cs="Segoe UI Symbol"/>
          <w:color w:val="EE0000"/>
          <w:lang w:val="fr-FR"/>
        </w:rPr>
        <w:t>✘</w:t>
      </w:r>
      <w:r w:rsidRPr="00846223">
        <w:rPr>
          <w:rFonts w:ascii="Avenir Next LT Pro Light" w:hAnsi="Avenir Next LT Pro Light"/>
          <w:color w:val="EE0000"/>
          <w:lang w:val="fr-FR"/>
        </w:rPr>
        <w:t xml:space="preserve"> </w:t>
      </w:r>
      <w:r w:rsidRPr="008C4C87">
        <w:rPr>
          <w:rFonts w:ascii="Avenir Next LT Pro Light" w:hAnsi="Avenir Next LT Pro Light"/>
          <w:lang w:val="fr-FR"/>
        </w:rPr>
        <w:t>Conversations privées non liées au sport.</w:t>
      </w:r>
      <w:r w:rsidRPr="008C4C87">
        <w:rPr>
          <w:rFonts w:ascii="Avenir Next LT Pro Light" w:hAnsi="Avenir Next LT Pro Light"/>
          <w:lang w:val="fr-FR"/>
        </w:rPr>
        <w:br/>
      </w:r>
      <w:r w:rsidRPr="00846223">
        <w:rPr>
          <w:rFonts w:ascii="Segoe UI Symbol" w:hAnsi="Segoe UI Symbol" w:cs="Segoe UI Symbol"/>
          <w:color w:val="EE0000"/>
          <w:lang w:val="fr-FR"/>
        </w:rPr>
        <w:t>✘</w:t>
      </w:r>
      <w:r w:rsidRPr="00846223">
        <w:rPr>
          <w:rFonts w:ascii="Avenir Next LT Pro Light" w:hAnsi="Avenir Next LT Pro Light"/>
          <w:color w:val="EE0000"/>
          <w:lang w:val="fr-FR"/>
        </w:rPr>
        <w:t xml:space="preserve"> </w:t>
      </w:r>
      <w:r w:rsidRPr="008C4C87">
        <w:rPr>
          <w:rFonts w:ascii="Avenir Next LT Pro Light" w:hAnsi="Avenir Next LT Pro Light"/>
          <w:lang w:val="fr-FR"/>
        </w:rPr>
        <w:t>Messages tardifs r</w:t>
      </w:r>
      <w:r w:rsidRPr="008C4C87">
        <w:rPr>
          <w:rFonts w:ascii="Avenir Next LT Pro Light" w:hAnsi="Avenir Next LT Pro Light" w:cs="Aptos"/>
          <w:lang w:val="fr-FR"/>
        </w:rPr>
        <w:t>é</w:t>
      </w:r>
      <w:r w:rsidRPr="008C4C87">
        <w:rPr>
          <w:rFonts w:ascii="Avenir Next LT Pro Light" w:hAnsi="Avenir Next LT Pro Light"/>
          <w:lang w:val="fr-FR"/>
        </w:rPr>
        <w:t>p</w:t>
      </w:r>
      <w:r w:rsidRPr="008C4C87">
        <w:rPr>
          <w:rFonts w:ascii="Avenir Next LT Pro Light" w:hAnsi="Avenir Next LT Pro Light" w:cs="Aptos"/>
          <w:lang w:val="fr-FR"/>
        </w:rPr>
        <w:t>é</w:t>
      </w:r>
      <w:r w:rsidRPr="008C4C87">
        <w:rPr>
          <w:rFonts w:ascii="Avenir Next LT Pro Light" w:hAnsi="Avenir Next LT Pro Light"/>
          <w:lang w:val="fr-FR"/>
        </w:rPr>
        <w:t>t</w:t>
      </w:r>
      <w:r w:rsidRPr="008C4C87">
        <w:rPr>
          <w:rFonts w:ascii="Avenir Next LT Pro Light" w:hAnsi="Avenir Next LT Pro Light" w:cs="Aptos"/>
          <w:lang w:val="fr-FR"/>
        </w:rPr>
        <w:t>é</w:t>
      </w:r>
      <w:r w:rsidRPr="008C4C87">
        <w:rPr>
          <w:rFonts w:ascii="Avenir Next LT Pro Light" w:hAnsi="Avenir Next LT Pro Light"/>
          <w:lang w:val="fr-FR"/>
        </w:rPr>
        <w:t>s.</w:t>
      </w:r>
      <w:r w:rsidRPr="008C4C87">
        <w:rPr>
          <w:rFonts w:ascii="Avenir Next LT Pro Light" w:hAnsi="Avenir Next LT Pro Light"/>
          <w:lang w:val="fr-FR"/>
        </w:rPr>
        <w:br/>
      </w:r>
      <w:r w:rsidRPr="00846223">
        <w:rPr>
          <w:rFonts w:ascii="Segoe UI Symbol" w:hAnsi="Segoe UI Symbol" w:cs="Segoe UI Symbol"/>
          <w:color w:val="EE0000"/>
          <w:lang w:val="fr-FR"/>
        </w:rPr>
        <w:t>✘</w:t>
      </w:r>
      <w:r w:rsidRPr="00846223">
        <w:rPr>
          <w:rFonts w:ascii="Avenir Next LT Pro Light" w:hAnsi="Avenir Next LT Pro Light"/>
          <w:color w:val="EE0000"/>
          <w:lang w:val="fr-FR"/>
        </w:rPr>
        <w:t xml:space="preserve"> </w:t>
      </w:r>
      <w:r w:rsidRPr="008C4C87">
        <w:rPr>
          <w:rFonts w:ascii="Avenir Next LT Pro Light" w:hAnsi="Avenir Next LT Pro Light"/>
          <w:lang w:val="fr-FR"/>
        </w:rPr>
        <w:t>La demande de secret.</w:t>
      </w:r>
      <w:r w:rsidRPr="008C4C87">
        <w:rPr>
          <w:rFonts w:ascii="Avenir Next LT Pro Light" w:hAnsi="Avenir Next LT Pro Light"/>
          <w:lang w:val="fr-FR"/>
        </w:rPr>
        <w:br/>
      </w:r>
      <w:r w:rsidRPr="00846223">
        <w:rPr>
          <w:rFonts w:ascii="Segoe UI Symbol" w:hAnsi="Segoe UI Symbol" w:cs="Segoe UI Symbol"/>
          <w:color w:val="EE0000"/>
          <w:lang w:val="fr-FR"/>
        </w:rPr>
        <w:t>✘</w:t>
      </w:r>
      <w:r w:rsidRPr="00846223">
        <w:rPr>
          <w:rFonts w:ascii="Avenir Next LT Pro Light" w:hAnsi="Avenir Next LT Pro Light"/>
          <w:color w:val="EE0000"/>
          <w:lang w:val="fr-FR"/>
        </w:rPr>
        <w:t xml:space="preserve"> </w:t>
      </w:r>
      <w:r w:rsidRPr="008C4C87">
        <w:rPr>
          <w:rFonts w:ascii="Avenir Next LT Pro Light" w:hAnsi="Avenir Next LT Pro Light"/>
          <w:lang w:val="fr-FR"/>
        </w:rPr>
        <w:t>Le partage de contenu personnel.</w:t>
      </w:r>
      <w:r w:rsidRPr="008C4C87">
        <w:rPr>
          <w:rFonts w:ascii="Avenir Next LT Pro Light" w:hAnsi="Avenir Next LT Pro Light"/>
          <w:lang w:val="fr-FR"/>
        </w:rPr>
        <w:br/>
      </w:r>
      <w:r w:rsidRPr="00846223">
        <w:rPr>
          <w:rFonts w:ascii="Segoe UI Symbol" w:hAnsi="Segoe UI Symbol" w:cs="Segoe UI Symbol"/>
          <w:color w:val="EE0000"/>
          <w:lang w:val="fr-FR"/>
        </w:rPr>
        <w:t>✘</w:t>
      </w:r>
      <w:r w:rsidRPr="00846223">
        <w:rPr>
          <w:rFonts w:ascii="Avenir Next LT Pro Light" w:hAnsi="Avenir Next LT Pro Light"/>
          <w:color w:val="EE0000"/>
          <w:lang w:val="fr-FR"/>
        </w:rPr>
        <w:t xml:space="preserve"> </w:t>
      </w:r>
      <w:r w:rsidRPr="008C4C87">
        <w:rPr>
          <w:rFonts w:ascii="Avenir Next LT Pro Light" w:hAnsi="Avenir Next LT Pro Light"/>
          <w:lang w:val="fr-FR"/>
        </w:rPr>
        <w:t>Relations num</w:t>
      </w:r>
      <w:r w:rsidRPr="008C4C87">
        <w:rPr>
          <w:rFonts w:ascii="Avenir Next LT Pro Light" w:hAnsi="Avenir Next LT Pro Light" w:cs="Aptos"/>
          <w:lang w:val="fr-FR"/>
        </w:rPr>
        <w:t>é</w:t>
      </w:r>
      <w:r w:rsidRPr="008C4C87">
        <w:rPr>
          <w:rFonts w:ascii="Avenir Next LT Pro Light" w:hAnsi="Avenir Next LT Pro Light"/>
          <w:lang w:val="fr-FR"/>
        </w:rPr>
        <w:t xml:space="preserve">riques de type </w:t>
      </w:r>
      <w:r w:rsidRPr="008C4C87">
        <w:rPr>
          <w:rFonts w:ascii="Avenir Next LT Pro Light" w:hAnsi="Avenir Next LT Pro Light" w:cs="Aptos"/>
          <w:lang w:val="fr-FR"/>
        </w:rPr>
        <w:t>“</w:t>
      </w:r>
      <w:r w:rsidRPr="008C4C87">
        <w:rPr>
          <w:rFonts w:ascii="Avenir Next LT Pro Light" w:hAnsi="Avenir Next LT Pro Light"/>
          <w:lang w:val="fr-FR"/>
        </w:rPr>
        <w:t>amical</w:t>
      </w:r>
      <w:r w:rsidRPr="008C4C87">
        <w:rPr>
          <w:rFonts w:ascii="Avenir Next LT Pro Light" w:hAnsi="Avenir Next LT Pro Light" w:cs="Aptos"/>
          <w:lang w:val="fr-FR"/>
        </w:rPr>
        <w:t>”</w:t>
      </w:r>
      <w:r w:rsidRPr="008C4C87">
        <w:rPr>
          <w:rFonts w:ascii="Avenir Next LT Pro Light" w:hAnsi="Avenir Next LT Pro Light"/>
          <w:lang w:val="fr-FR"/>
        </w:rPr>
        <w:t xml:space="preserve"> avec des mineurs.</w:t>
      </w:r>
    </w:p>
    <w:p w14:paraId="53CC6729" w14:textId="77777777" w:rsidR="008C4C87" w:rsidRPr="008C4C87" w:rsidRDefault="008C4C87" w:rsidP="0036144D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639E6396" w14:textId="77777777" w:rsidR="008C4C87" w:rsidRPr="008C4C87" w:rsidRDefault="008C4C87" w:rsidP="0036144D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en-GB"/>
        </w:rPr>
      </w:pPr>
      <w:r w:rsidRPr="008C4C87">
        <w:rPr>
          <w:rFonts w:ascii="Avenir Next LT Pro Light" w:hAnsi="Avenir Next LT Pro Light"/>
          <w:b/>
          <w:bCs/>
        </w:rPr>
        <w:t>4. Réseaux sociaux</w:t>
      </w:r>
    </w:p>
    <w:p w14:paraId="4E5F6D93" w14:textId="22D8FB08" w:rsidR="008C4C87" w:rsidRPr="008C4C87" w:rsidRDefault="008C4C87" w:rsidP="0036144D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C4C87">
        <w:rPr>
          <w:rFonts w:ascii="Avenir Next LT Pro Light" w:hAnsi="Avenir Next LT Pro Light"/>
          <w:lang w:val="fr-FR"/>
        </w:rPr>
        <w:t>Éviter d’ajouter des jeunes athlètes</w:t>
      </w:r>
      <w:r>
        <w:rPr>
          <w:rFonts w:ascii="Avenir Next LT Pro Light" w:hAnsi="Avenir Next LT Pro Light"/>
          <w:lang w:val="fr-FR"/>
        </w:rPr>
        <w:t xml:space="preserve"> / sportifs</w:t>
      </w:r>
      <w:r w:rsidRPr="008C4C87">
        <w:rPr>
          <w:rFonts w:ascii="Avenir Next LT Pro Light" w:hAnsi="Avenir Next LT Pro Light"/>
          <w:lang w:val="fr-FR"/>
        </w:rPr>
        <w:t xml:space="preserve"> sur des comptes personnels.</w:t>
      </w:r>
    </w:p>
    <w:p w14:paraId="3DFB7273" w14:textId="77777777" w:rsidR="008C4C87" w:rsidRPr="008C4C87" w:rsidRDefault="008C4C87" w:rsidP="0036144D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C4C87">
        <w:rPr>
          <w:rFonts w:ascii="Avenir Next LT Pro Light" w:hAnsi="Avenir Next LT Pro Light"/>
          <w:lang w:val="fr-FR"/>
        </w:rPr>
        <w:t>Utiliser des comptes professionnels si nécessaire.</w:t>
      </w:r>
    </w:p>
    <w:p w14:paraId="72627BA4" w14:textId="2F7CE742" w:rsidR="008C4C87" w:rsidRPr="008C4C87" w:rsidRDefault="008C4C87" w:rsidP="0036144D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C4C87">
        <w:rPr>
          <w:rFonts w:ascii="Avenir Next LT Pro Light" w:hAnsi="Avenir Next LT Pro Light"/>
          <w:lang w:val="fr-FR"/>
        </w:rPr>
        <w:lastRenderedPageBreak/>
        <w:t>Ne jamais commenter le corps ou l’apparence d’un athlète</w:t>
      </w:r>
      <w:r>
        <w:rPr>
          <w:rFonts w:ascii="Avenir Next LT Pro Light" w:hAnsi="Avenir Next LT Pro Light"/>
          <w:lang w:val="fr-FR"/>
        </w:rPr>
        <w:t xml:space="preserve"> / sportif</w:t>
      </w:r>
      <w:r w:rsidRPr="008C4C87">
        <w:rPr>
          <w:rFonts w:ascii="Avenir Next LT Pro Light" w:hAnsi="Avenir Next LT Pro Light"/>
          <w:lang w:val="fr-FR"/>
        </w:rPr>
        <w:t>.</w:t>
      </w:r>
    </w:p>
    <w:p w14:paraId="55B079CC" w14:textId="7446A9FB" w:rsidR="008C4C87" w:rsidRPr="0036144D" w:rsidRDefault="008C4C87" w:rsidP="0036144D">
      <w:pPr>
        <w:numPr>
          <w:ilvl w:val="0"/>
          <w:numId w:val="4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C4C87">
        <w:rPr>
          <w:rFonts w:ascii="Avenir Next LT Pro Light" w:hAnsi="Avenir Next LT Pro Light"/>
          <w:lang w:val="fr-FR"/>
        </w:rPr>
        <w:t>Obtenir un consentement avant toute publication d’image.</w:t>
      </w:r>
    </w:p>
    <w:p w14:paraId="4DAB2D66" w14:textId="77777777" w:rsidR="00A519D7" w:rsidRPr="008C4C87" w:rsidRDefault="00A519D7" w:rsidP="0036144D">
      <w:pPr>
        <w:spacing w:line="276" w:lineRule="auto"/>
        <w:jc w:val="both"/>
        <w:rPr>
          <w:rFonts w:ascii="Avenir Next LT Pro Light" w:hAnsi="Avenir Next LT Pro Light"/>
          <w:lang w:val="fr-FR"/>
        </w:rPr>
      </w:pPr>
    </w:p>
    <w:p w14:paraId="6E3D6ECF" w14:textId="249A4FC6" w:rsidR="008C4C87" w:rsidRPr="008C4C87" w:rsidRDefault="008C4C87" w:rsidP="0036144D">
      <w:pPr>
        <w:spacing w:after="240" w:line="276" w:lineRule="auto"/>
        <w:jc w:val="both"/>
        <w:rPr>
          <w:rFonts w:ascii="Avenir Next LT Pro Light" w:hAnsi="Avenir Next LT Pro Light"/>
          <w:b/>
          <w:bCs/>
          <w:lang w:val="fr-FR"/>
        </w:rPr>
      </w:pPr>
      <w:r w:rsidRPr="008C4C87">
        <w:rPr>
          <w:rFonts w:ascii="Avenir Next LT Pro Light" w:hAnsi="Avenir Next LT Pro Light"/>
          <w:b/>
          <w:bCs/>
          <w:lang w:val="fr-FR"/>
        </w:rPr>
        <w:t>5. Se protéger en tant qu’entraîneur</w:t>
      </w:r>
      <w:r w:rsidR="0082293D">
        <w:rPr>
          <w:rFonts w:ascii="Avenir Next LT Pro Light" w:hAnsi="Avenir Next LT Pro Light"/>
          <w:b/>
          <w:bCs/>
          <w:lang w:val="fr-FR"/>
        </w:rPr>
        <w:t xml:space="preserve"> / encadrant</w:t>
      </w:r>
    </w:p>
    <w:p w14:paraId="45D0E406" w14:textId="77777777" w:rsidR="008C4C87" w:rsidRPr="008C4C87" w:rsidRDefault="008C4C87" w:rsidP="0036144D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C4C87">
        <w:rPr>
          <w:rFonts w:ascii="Avenir Next LT Pro Light" w:hAnsi="Avenir Next LT Pro Light"/>
          <w:lang w:val="fr-FR"/>
        </w:rPr>
        <w:t>Conserver les échanges via les canaux officiels.</w:t>
      </w:r>
    </w:p>
    <w:p w14:paraId="79C89883" w14:textId="77777777" w:rsidR="008C4C87" w:rsidRPr="008C4C87" w:rsidRDefault="008C4C87" w:rsidP="0036144D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en-GB"/>
        </w:rPr>
      </w:pPr>
      <w:r w:rsidRPr="008C4C87">
        <w:rPr>
          <w:rFonts w:ascii="Avenir Next LT Pro Light" w:hAnsi="Avenir Next LT Pro Light"/>
        </w:rPr>
        <w:t>Maintenir des limites claires.</w:t>
      </w:r>
    </w:p>
    <w:p w14:paraId="5C6E2348" w14:textId="61B04585" w:rsidR="009F5349" w:rsidRPr="0082293D" w:rsidRDefault="008C4C87" w:rsidP="0036144D">
      <w:pPr>
        <w:numPr>
          <w:ilvl w:val="0"/>
          <w:numId w:val="5"/>
        </w:numPr>
        <w:tabs>
          <w:tab w:val="clear" w:pos="720"/>
          <w:tab w:val="num" w:pos="360"/>
        </w:tabs>
        <w:spacing w:after="160" w:line="276" w:lineRule="auto"/>
        <w:ind w:left="360"/>
        <w:jc w:val="both"/>
        <w:rPr>
          <w:rFonts w:ascii="Avenir Next LT Pro Light" w:hAnsi="Avenir Next LT Pro Light"/>
          <w:lang w:val="fr-FR"/>
        </w:rPr>
      </w:pPr>
      <w:r w:rsidRPr="008C4C87">
        <w:rPr>
          <w:rFonts w:ascii="Avenir Next LT Pro Light" w:hAnsi="Avenir Next LT Pro Light"/>
          <w:lang w:val="fr-FR"/>
        </w:rPr>
        <w:t>Signaler tout comportement numérique inapproprié observé.</w:t>
      </w:r>
    </w:p>
    <w:sectPr w:rsidR="009F5349" w:rsidRPr="0082293D" w:rsidSect="0020478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40" w:right="1110" w:bottom="1440" w:left="1440" w:header="0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7FFD5F" w14:textId="77777777" w:rsidR="0054740D" w:rsidRDefault="0054740D" w:rsidP="009F5349">
      <w:r>
        <w:separator/>
      </w:r>
    </w:p>
  </w:endnote>
  <w:endnote w:type="continuationSeparator" w:id="0">
    <w:p w14:paraId="4BB82324" w14:textId="77777777" w:rsidR="0054740D" w:rsidRDefault="0054740D" w:rsidP="009F5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venir Next LT Pro Light">
    <w:charset w:val="00"/>
    <w:family w:val="swiss"/>
    <w:pitch w:val="variable"/>
    <w:sig w:usb0="A00000EF" w:usb1="5000204B" w:usb2="00000000" w:usb3="00000000" w:csb0="00000093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880FC5" w14:textId="7C53B0E1" w:rsidR="005353F4" w:rsidRDefault="005353F4" w:rsidP="00AC5A51">
    <w:pPr>
      <w:pStyle w:val="Footer"/>
      <w:tabs>
        <w:tab w:val="clear" w:pos="9026"/>
      </w:tabs>
      <w:ind w:left="-144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028911" w14:textId="2A9A4B9E" w:rsidR="005353F4" w:rsidRDefault="005353F4" w:rsidP="00AC5A51">
    <w:pPr>
      <w:pStyle w:val="Footer"/>
      <w:ind w:hanging="141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F32947" w14:textId="77777777" w:rsidR="0054740D" w:rsidRDefault="0054740D" w:rsidP="009F5349">
      <w:r>
        <w:separator/>
      </w:r>
    </w:p>
  </w:footnote>
  <w:footnote w:type="continuationSeparator" w:id="0">
    <w:p w14:paraId="07B0AF6C" w14:textId="77777777" w:rsidR="0054740D" w:rsidRDefault="0054740D" w:rsidP="009F53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D6642" w14:textId="77777777" w:rsidR="004E61C3" w:rsidRDefault="0054740D">
    <w:pPr>
      <w:pStyle w:val="Header"/>
    </w:pPr>
    <w:r>
      <w:rPr>
        <w:noProof/>
      </w:rPr>
      <w:pict w14:anchorId="38699D7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" o:spid="_x0000_s1025" type="#_x0000_t75" alt="" style="position:absolute;margin-left:0;margin-top:0;width:467.2pt;height:660.35pt;z-index:-25165824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ALIS - filigrane 5% - Bleu clair"/>
          <w10:wrap anchorx="margin" anchory="margin"/>
        </v:shape>
      </w:pict>
    </w:r>
    <w:r w:rsidR="004C5844">
      <w:rPr>
        <w:noProof/>
      </w:rPr>
      <w:drawing>
        <wp:anchor distT="0" distB="0" distL="114300" distR="114300" simplePos="0" relativeHeight="251657216" behindDoc="1" locked="0" layoutInCell="0" allowOverlap="1" wp14:anchorId="2DB4D595" wp14:editId="3945A1B0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933440" cy="8386445"/>
          <wp:effectExtent l="0" t="0" r="0" b="0"/>
          <wp:wrapNone/>
          <wp:docPr id="3" name="Image 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33440" cy="83864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1A9915" w14:textId="571853A5" w:rsidR="00204788" w:rsidRDefault="00204788" w:rsidP="00854958">
    <w:pPr>
      <w:pStyle w:val="Header"/>
      <w:ind w:left="-14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78E655" w14:textId="12941C8F" w:rsidR="00204788" w:rsidRPr="00204788" w:rsidRDefault="00204788" w:rsidP="00204788">
    <w:pPr>
      <w:pStyle w:val="Header"/>
      <w:ind w:left="-144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758A4"/>
    <w:multiLevelType w:val="multilevel"/>
    <w:tmpl w:val="86BAF9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480408"/>
    <w:multiLevelType w:val="multilevel"/>
    <w:tmpl w:val="D12617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8881C27"/>
    <w:multiLevelType w:val="multilevel"/>
    <w:tmpl w:val="97E6C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51D52E4"/>
    <w:multiLevelType w:val="multilevel"/>
    <w:tmpl w:val="528E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7401471"/>
    <w:multiLevelType w:val="multilevel"/>
    <w:tmpl w:val="EA205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5468183">
    <w:abstractNumId w:val="4"/>
  </w:num>
  <w:num w:numId="2" w16cid:durableId="1174295847">
    <w:abstractNumId w:val="2"/>
  </w:num>
  <w:num w:numId="3" w16cid:durableId="854222230">
    <w:abstractNumId w:val="1"/>
  </w:num>
  <w:num w:numId="4" w16cid:durableId="786661069">
    <w:abstractNumId w:val="3"/>
  </w:num>
  <w:num w:numId="5" w16cid:durableId="1217618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349"/>
    <w:rsid w:val="00077A5E"/>
    <w:rsid w:val="0008534D"/>
    <w:rsid w:val="000E354A"/>
    <w:rsid w:val="000E44D9"/>
    <w:rsid w:val="001306D7"/>
    <w:rsid w:val="00154561"/>
    <w:rsid w:val="00161791"/>
    <w:rsid w:val="00200553"/>
    <w:rsid w:val="00204788"/>
    <w:rsid w:val="00220B01"/>
    <w:rsid w:val="00222B56"/>
    <w:rsid w:val="00237C00"/>
    <w:rsid w:val="00240FE6"/>
    <w:rsid w:val="002B2685"/>
    <w:rsid w:val="00314733"/>
    <w:rsid w:val="003473BA"/>
    <w:rsid w:val="0036144D"/>
    <w:rsid w:val="00374808"/>
    <w:rsid w:val="003914CC"/>
    <w:rsid w:val="003A71F6"/>
    <w:rsid w:val="003D7928"/>
    <w:rsid w:val="003E4435"/>
    <w:rsid w:val="00406A3C"/>
    <w:rsid w:val="00414CE0"/>
    <w:rsid w:val="004321F6"/>
    <w:rsid w:val="00454B5D"/>
    <w:rsid w:val="00462FCD"/>
    <w:rsid w:val="004A2F4B"/>
    <w:rsid w:val="004C5844"/>
    <w:rsid w:val="004D392E"/>
    <w:rsid w:val="004E61C3"/>
    <w:rsid w:val="00527043"/>
    <w:rsid w:val="005353F4"/>
    <w:rsid w:val="0054740D"/>
    <w:rsid w:val="0057302A"/>
    <w:rsid w:val="00592EFC"/>
    <w:rsid w:val="005B7C8E"/>
    <w:rsid w:val="005D1D0E"/>
    <w:rsid w:val="005D3582"/>
    <w:rsid w:val="00616FC3"/>
    <w:rsid w:val="006237F8"/>
    <w:rsid w:val="00640935"/>
    <w:rsid w:val="00665A1D"/>
    <w:rsid w:val="00667CC3"/>
    <w:rsid w:val="006F61DE"/>
    <w:rsid w:val="00783F03"/>
    <w:rsid w:val="007A03D6"/>
    <w:rsid w:val="007B3F96"/>
    <w:rsid w:val="007B50C9"/>
    <w:rsid w:val="007E253C"/>
    <w:rsid w:val="00810CB3"/>
    <w:rsid w:val="0082284C"/>
    <w:rsid w:val="0082293D"/>
    <w:rsid w:val="00846223"/>
    <w:rsid w:val="008520DD"/>
    <w:rsid w:val="00854958"/>
    <w:rsid w:val="008C4C87"/>
    <w:rsid w:val="008D2893"/>
    <w:rsid w:val="009C152A"/>
    <w:rsid w:val="009E5553"/>
    <w:rsid w:val="009F5349"/>
    <w:rsid w:val="00A01358"/>
    <w:rsid w:val="00A16891"/>
    <w:rsid w:val="00A519D7"/>
    <w:rsid w:val="00A94946"/>
    <w:rsid w:val="00A97963"/>
    <w:rsid w:val="00AB5686"/>
    <w:rsid w:val="00AC5A51"/>
    <w:rsid w:val="00B130D8"/>
    <w:rsid w:val="00B13AAC"/>
    <w:rsid w:val="00B52CEE"/>
    <w:rsid w:val="00B617BC"/>
    <w:rsid w:val="00B86F5E"/>
    <w:rsid w:val="00B876CC"/>
    <w:rsid w:val="00B96F62"/>
    <w:rsid w:val="00BA0A4C"/>
    <w:rsid w:val="00C27F28"/>
    <w:rsid w:val="00C9164C"/>
    <w:rsid w:val="00C91D1B"/>
    <w:rsid w:val="00D51B6D"/>
    <w:rsid w:val="00DE3C9F"/>
    <w:rsid w:val="00DE682D"/>
    <w:rsid w:val="00DF0D4A"/>
    <w:rsid w:val="00E20898"/>
    <w:rsid w:val="00E34039"/>
    <w:rsid w:val="00E34C25"/>
    <w:rsid w:val="00EC3505"/>
    <w:rsid w:val="00EE7A0F"/>
    <w:rsid w:val="00EF5A3C"/>
    <w:rsid w:val="00F835DE"/>
    <w:rsid w:val="00FD5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E7EA50"/>
  <w15:chartTrackingRefBased/>
  <w15:docId w15:val="{6C7A13BC-076A-4F1C-9846-5418DB47E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5349"/>
    <w:pPr>
      <w:spacing w:after="0" w:line="240" w:lineRule="auto"/>
    </w:pPr>
    <w:rPr>
      <w:kern w:val="0"/>
      <w:lang w:val="fr-LU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F5349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5349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5349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5349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5349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5349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5349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53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53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53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534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534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534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534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534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534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53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9F53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5349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9F53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5349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9F534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5349"/>
    <w:pPr>
      <w:spacing w:after="160" w:line="278" w:lineRule="auto"/>
      <w:ind w:left="720"/>
      <w:contextualSpacing/>
    </w:pPr>
    <w:rPr>
      <w:kern w:val="2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9F534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53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534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5349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9F5349"/>
  </w:style>
  <w:style w:type="paragraph" w:styleId="Footer">
    <w:name w:val="footer"/>
    <w:basedOn w:val="Normal"/>
    <w:link w:val="FooterChar"/>
    <w:uiPriority w:val="99"/>
    <w:unhideWhenUsed/>
    <w:rsid w:val="009F5349"/>
    <w:pPr>
      <w:tabs>
        <w:tab w:val="center" w:pos="4513"/>
        <w:tab w:val="right" w:pos="9026"/>
      </w:tabs>
    </w:pPr>
    <w:rPr>
      <w:kern w:val="2"/>
      <w:lang w:val="en-GB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9F5349"/>
  </w:style>
  <w:style w:type="paragraph" w:customStyle="1" w:styleId="aupe">
    <w:name w:val="_aupe"/>
    <w:basedOn w:val="Normal"/>
    <w:rsid w:val="0085495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aupe1">
    <w:name w:val="_aupe1"/>
    <w:basedOn w:val="DefaultParagraphFont"/>
    <w:rsid w:val="008549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EE50A04-4042-534B-A756-A514A9FE93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Association ALAD</dc:creator>
  <cp:keywords/>
  <dc:description/>
  <cp:lastModifiedBy>Lisa Altmann</cp:lastModifiedBy>
  <cp:revision>14</cp:revision>
  <cp:lastPrinted>2026-02-13T19:08:00Z</cp:lastPrinted>
  <dcterms:created xsi:type="dcterms:W3CDTF">2026-02-18T13:57:00Z</dcterms:created>
  <dcterms:modified xsi:type="dcterms:W3CDTF">2026-02-25T16:50:00Z</dcterms:modified>
</cp:coreProperties>
</file>