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5B7C" w14:textId="77777777" w:rsidR="004B5FE5" w:rsidRPr="004B5FE5" w:rsidRDefault="004B5FE5" w:rsidP="00586955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  <w:t>Sécurité en ligne dans le sport</w:t>
      </w:r>
    </w:p>
    <w:p w14:paraId="38CC5439" w14:textId="4D6EC53F" w:rsidR="003931CA" w:rsidRDefault="003931CA" w:rsidP="00586955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>
        <w:rPr>
          <w:rFonts w:ascii="Avenir Next LT Pro Light" w:hAnsi="Avenir Next LT Pro Light"/>
          <w:i/>
          <w:iCs/>
          <w:lang w:val="fr-FR"/>
        </w:rPr>
        <w:t xml:space="preserve">(À destination des </w:t>
      </w:r>
      <w:r>
        <w:rPr>
          <w:rFonts w:ascii="Avenir Next LT Pro Light" w:hAnsi="Avenir Next LT Pro Light"/>
          <w:i/>
          <w:iCs/>
          <w:lang w:val="fr-CH"/>
        </w:rPr>
        <w:t xml:space="preserve">parents / </w:t>
      </w:r>
      <w:r w:rsidR="00034ACE" w:rsidRPr="00034ACE">
        <w:rPr>
          <w:rFonts w:ascii="Avenir Next LT Pro Light" w:hAnsi="Avenir Next LT Pro Light"/>
          <w:i/>
          <w:iCs/>
          <w:lang w:val="fr-CH"/>
        </w:rPr>
        <w:t>représentants</w:t>
      </w:r>
      <w:r w:rsidR="00034ACE">
        <w:rPr>
          <w:rFonts w:ascii="Avenir Next LT Pro Light" w:hAnsi="Avenir Next LT Pro Light"/>
          <w:i/>
          <w:iCs/>
          <w:lang w:val="fr-CH"/>
        </w:rPr>
        <w:t xml:space="preserve"> </w:t>
      </w:r>
      <w:r>
        <w:rPr>
          <w:rFonts w:ascii="Avenir Next LT Pro Light" w:hAnsi="Avenir Next LT Pro Light"/>
          <w:i/>
          <w:iCs/>
          <w:lang w:val="fr-CH"/>
        </w:rPr>
        <w:t xml:space="preserve">légaux </w:t>
      </w:r>
      <w:r>
        <w:rPr>
          <w:rFonts w:ascii="Avenir Next LT Pro Light" w:hAnsi="Avenir Next LT Pro Light"/>
          <w:i/>
          <w:iCs/>
          <w:lang w:val="fr-FR"/>
        </w:rPr>
        <w:t>– applicable à tous les sports au Luxembourg)</w:t>
      </w:r>
    </w:p>
    <w:p w14:paraId="2351E9E4" w14:textId="77777777" w:rsidR="00CC7119" w:rsidRDefault="00CC7119" w:rsidP="00586955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0058E01C" w14:textId="1AE5348E" w:rsidR="00CC7119" w:rsidRDefault="00CC7119" w:rsidP="00586955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CC7119">
        <w:rPr>
          <w:rFonts w:ascii="Avenir Next LT Pro Light" w:hAnsi="Avenir Next LT Pro Light"/>
          <w:i/>
          <w:iCs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70021D32" w14:textId="77777777" w:rsidR="004B5FE5" w:rsidRP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</w:p>
    <w:p w14:paraId="3D6BCD22" w14:textId="77777777" w:rsid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>1. Pourquoi la sécurité en ligne est-elle essentielle ?</w:t>
      </w:r>
    </w:p>
    <w:p w14:paraId="483F7731" w14:textId="77777777" w:rsid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</w:p>
    <w:p w14:paraId="4F31FF4D" w14:textId="26D3B367" w:rsid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Le sport ne s’arrête pas au terrain. Les échanges entre entraîneurs, athlètes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/ sportifs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et clubs se font également via messageries, réseaux sociaux et plateformes numériques.</w:t>
      </w:r>
    </w:p>
    <w:p w14:paraId="52739D0F" w14:textId="77777777" w:rsidR="004B5FE5" w:rsidRP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</w:p>
    <w:p w14:paraId="4C1C084F" w14:textId="77777777" w:rsid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Un environnement sportif sûr doit donc également être sûr en ligne.</w:t>
      </w:r>
    </w:p>
    <w:p w14:paraId="69FEAB46" w14:textId="77777777" w:rsidR="004B5FE5" w:rsidRP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6A77A8A5" w14:textId="77777777" w:rsidR="004B5FE5" w:rsidRPr="004B5FE5" w:rsidRDefault="004B5FE5" w:rsidP="00586955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La protection numérique vise à prévenir :</w:t>
      </w:r>
    </w:p>
    <w:p w14:paraId="0B8DBC01" w14:textId="77777777" w:rsidR="004B5FE5" w:rsidRPr="004B5FE5" w:rsidRDefault="004B5FE5" w:rsidP="00586955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Le grooming (manipulation à des fins d’abus).</w:t>
      </w:r>
    </w:p>
    <w:p w14:paraId="577221B8" w14:textId="77777777" w:rsidR="004B5FE5" w:rsidRPr="004B5FE5" w:rsidRDefault="004B5FE5" w:rsidP="00586955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Le </w:t>
      </w:r>
      <w:proofErr w:type="spellStart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cyberharcèlement</w:t>
      </w:r>
      <w:proofErr w:type="spellEnd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.</w:t>
      </w:r>
    </w:p>
    <w:p w14:paraId="508461E4" w14:textId="77777777" w:rsidR="004B5FE5" w:rsidRPr="004B5FE5" w:rsidRDefault="004B5FE5" w:rsidP="00586955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Les messages </w:t>
      </w:r>
      <w:proofErr w:type="spellStart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inappropriés</w:t>
      </w:r>
      <w:proofErr w:type="spellEnd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.</w:t>
      </w:r>
    </w:p>
    <w:p w14:paraId="01AC3DB3" w14:textId="77777777" w:rsidR="004B5FE5" w:rsidRPr="004B5FE5" w:rsidRDefault="004B5FE5" w:rsidP="00586955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proofErr w:type="spellStart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L’abus</w:t>
      </w:r>
      <w:proofErr w:type="spellEnd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</w:t>
      </w:r>
      <w:proofErr w:type="spellStart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d’images</w:t>
      </w:r>
      <w:proofErr w:type="spellEnd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.</w:t>
      </w:r>
    </w:p>
    <w:p w14:paraId="47C7B5A6" w14:textId="77777777" w:rsidR="004B5FE5" w:rsidRPr="004B5FE5" w:rsidRDefault="004B5FE5" w:rsidP="00586955">
      <w:pPr>
        <w:numPr>
          <w:ilvl w:val="0"/>
          <w:numId w:val="3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Les atteintes à la vie privée.</w:t>
      </w:r>
    </w:p>
    <w:p w14:paraId="53906EEF" w14:textId="77777777" w:rsidR="004B5FE5" w:rsidRPr="004B5FE5" w:rsidRDefault="004B5FE5" w:rsidP="00586955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66FC9832" w14:textId="77777777" w:rsid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>2. À quoi ressemble une communication numérique sécurisée ?</w:t>
      </w:r>
    </w:p>
    <w:p w14:paraId="1962E6F6" w14:textId="77777777" w:rsidR="004B5FE5" w:rsidRP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</w:p>
    <w:p w14:paraId="388D76B5" w14:textId="4B64A604" w:rsidR="004B5FE5" w:rsidRDefault="004B5FE5" w:rsidP="00586955">
      <w:pPr>
        <w:spacing w:line="276" w:lineRule="auto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D77AB3">
        <w:rPr>
          <w:rFonts w:ascii="Segoe UI Symbol" w:eastAsia="Aptos" w:hAnsi="Segoe UI Symbol" w:cs="Segoe UI Symbol"/>
          <w:color w:val="00B050"/>
          <w:kern w:val="2"/>
          <w:lang w:val="fr-FR"/>
          <w14:ligatures w14:val="standardContextual"/>
        </w:rPr>
        <w:t>✔</w:t>
      </w:r>
      <w:r w:rsidRPr="00D77AB3">
        <w:rPr>
          <w:rFonts w:ascii="Avenir Next LT Pro Light" w:eastAsia="Aptos" w:hAnsi="Avenir Next LT Pro Light" w:cs="Times New Roman"/>
          <w:color w:val="00B050"/>
          <w:kern w:val="2"/>
          <w:lang w:val="fr-FR"/>
          <w14:ligatures w14:val="standardContextual"/>
        </w:rPr>
        <w:t xml:space="preserve"> 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Les échanges sont transparents.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br/>
      </w:r>
      <w:r w:rsidRPr="00D77AB3">
        <w:rPr>
          <w:rFonts w:ascii="Segoe UI Symbol" w:eastAsia="Aptos" w:hAnsi="Segoe UI Symbol" w:cs="Segoe UI Symbol"/>
          <w:color w:val="00B050"/>
          <w:kern w:val="2"/>
          <w:lang w:val="fr-FR"/>
          <w14:ligatures w14:val="standardContextual"/>
        </w:rPr>
        <w:t>✔</w:t>
      </w:r>
      <w:r w:rsidRPr="00D77AB3">
        <w:rPr>
          <w:rFonts w:ascii="Avenir Next LT Pro Light" w:eastAsia="Aptos" w:hAnsi="Avenir Next LT Pro Light" w:cs="Times New Roman"/>
          <w:color w:val="00B050"/>
          <w:kern w:val="2"/>
          <w:lang w:val="fr-FR"/>
          <w14:ligatures w14:val="standardContextual"/>
        </w:rPr>
        <w:t xml:space="preserve"> 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Les parents </w:t>
      </w:r>
      <w:r w:rsidR="00A44C7A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/ </w:t>
      </w:r>
      <w:r w:rsidR="00034ACE" w:rsidRPr="00034ACE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représentants </w:t>
      </w:r>
      <w:r w:rsidR="00A44C7A" w:rsidRPr="00A44C7A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légaux 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connaissent les plateformes utilis</w:t>
      </w:r>
      <w:r w:rsidRPr="004B5FE5">
        <w:rPr>
          <w:rFonts w:ascii="Avenir Next LT Pro Light" w:eastAsia="Aptos" w:hAnsi="Avenir Next LT Pro Light" w:cs="Aptos"/>
          <w:kern w:val="2"/>
          <w:lang w:val="fr-FR"/>
          <w14:ligatures w14:val="standardContextual"/>
        </w:rPr>
        <w:t>é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es.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br/>
      </w:r>
      <w:r w:rsidRPr="00D77AB3">
        <w:rPr>
          <w:rFonts w:ascii="Segoe UI Symbol" w:eastAsia="Aptos" w:hAnsi="Segoe UI Symbol" w:cs="Segoe UI Symbol"/>
          <w:color w:val="00B050"/>
          <w:kern w:val="2"/>
          <w:lang w:val="fr-FR"/>
          <w14:ligatures w14:val="standardContextual"/>
        </w:rPr>
        <w:t>✔</w:t>
      </w:r>
      <w:r w:rsidRPr="00D77AB3">
        <w:rPr>
          <w:rFonts w:ascii="Avenir Next LT Pro Light" w:eastAsia="Aptos" w:hAnsi="Avenir Next LT Pro Light" w:cs="Times New Roman"/>
          <w:color w:val="00B050"/>
          <w:kern w:val="2"/>
          <w:lang w:val="fr-FR"/>
          <w14:ligatures w14:val="standardContextual"/>
        </w:rPr>
        <w:t xml:space="preserve"> 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Les messages collectifs sont privil</w:t>
      </w:r>
      <w:r w:rsidRPr="004B5FE5">
        <w:rPr>
          <w:rFonts w:ascii="Avenir Next LT Pro Light" w:eastAsia="Aptos" w:hAnsi="Avenir Next LT Pro Light" w:cs="Aptos"/>
          <w:kern w:val="2"/>
          <w:lang w:val="fr-FR"/>
          <w14:ligatures w14:val="standardContextual"/>
        </w:rPr>
        <w:t>é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gi</w:t>
      </w:r>
      <w:r w:rsidRPr="004B5FE5">
        <w:rPr>
          <w:rFonts w:ascii="Avenir Next LT Pro Light" w:eastAsia="Aptos" w:hAnsi="Avenir Next LT Pro Light" w:cs="Aptos"/>
          <w:kern w:val="2"/>
          <w:lang w:val="fr-FR"/>
          <w14:ligatures w14:val="standardContextual"/>
        </w:rPr>
        <w:t>é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 aux messages priv</w:t>
      </w:r>
      <w:r w:rsidRPr="004B5FE5">
        <w:rPr>
          <w:rFonts w:ascii="Avenir Next LT Pro Light" w:eastAsia="Aptos" w:hAnsi="Avenir Next LT Pro Light" w:cs="Aptos"/>
          <w:kern w:val="2"/>
          <w:lang w:val="fr-FR"/>
          <w14:ligatures w14:val="standardContextual"/>
        </w:rPr>
        <w:t>é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s.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br/>
      </w:r>
      <w:r w:rsidRPr="00D77AB3">
        <w:rPr>
          <w:rFonts w:ascii="Segoe UI Symbol" w:eastAsia="Aptos" w:hAnsi="Segoe UI Symbol" w:cs="Segoe UI Symbol"/>
          <w:color w:val="00B050"/>
          <w:kern w:val="2"/>
          <w:lang w:val="fr-FR"/>
          <w14:ligatures w14:val="standardContextual"/>
        </w:rPr>
        <w:t>✔</w:t>
      </w:r>
      <w:r w:rsidRPr="00D77AB3">
        <w:rPr>
          <w:rFonts w:ascii="Avenir Next LT Pro Light" w:eastAsia="Aptos" w:hAnsi="Avenir Next LT Pro Light" w:cs="Times New Roman"/>
          <w:color w:val="00B050"/>
          <w:kern w:val="2"/>
          <w:lang w:val="fr-FR"/>
          <w14:ligatures w14:val="standardContextual"/>
        </w:rPr>
        <w:t xml:space="preserve"> 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Les </w:t>
      </w:r>
      <w:r w:rsidRPr="004B5FE5">
        <w:rPr>
          <w:rFonts w:ascii="Avenir Next LT Pro Light" w:eastAsia="Aptos" w:hAnsi="Avenir Next LT Pro Light" w:cs="Aptos"/>
          <w:kern w:val="2"/>
          <w:lang w:val="fr-FR"/>
          <w14:ligatures w14:val="standardContextual"/>
        </w:rPr>
        <w:t>é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changes concernent uniquement le sport.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br/>
      </w:r>
      <w:r w:rsidRPr="00D77AB3">
        <w:rPr>
          <w:rFonts w:ascii="Segoe UI Symbol" w:eastAsia="Aptos" w:hAnsi="Segoe UI Symbol" w:cs="Segoe UI Symbol"/>
          <w:color w:val="00B050"/>
          <w:kern w:val="2"/>
          <w:lang w:val="fr-FR"/>
          <w14:ligatures w14:val="standardContextual"/>
        </w:rPr>
        <w:t>✔</w:t>
      </w:r>
      <w:r w:rsidRPr="00D77AB3">
        <w:rPr>
          <w:rFonts w:ascii="Avenir Next LT Pro Light" w:eastAsia="Aptos" w:hAnsi="Avenir Next LT Pro Light" w:cs="Times New Roman"/>
          <w:color w:val="00B050"/>
          <w:kern w:val="2"/>
          <w:lang w:val="fr-FR"/>
          <w14:ligatures w14:val="standardContextual"/>
        </w:rPr>
        <w:t xml:space="preserve"> 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Les horaires d</w:t>
      </w:r>
      <w:r w:rsidRPr="004B5FE5">
        <w:rPr>
          <w:rFonts w:ascii="Avenir Next LT Pro Light" w:eastAsia="Aptos" w:hAnsi="Avenir Next LT Pro Light" w:cs="Aptos"/>
          <w:kern w:val="2"/>
          <w:lang w:val="fr-FR"/>
          <w14:ligatures w14:val="standardContextual"/>
        </w:rPr>
        <w:t>’</w:t>
      </w: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envoi sont raisonnables.</w:t>
      </w:r>
    </w:p>
    <w:p w14:paraId="21E44A90" w14:textId="77777777" w:rsidR="004B5FE5" w:rsidRPr="004B5FE5" w:rsidRDefault="004B5FE5" w:rsidP="00586955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260FC802" w14:textId="77777777" w:rsid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>3. Signaux d’alerte</w:t>
      </w:r>
    </w:p>
    <w:p w14:paraId="05B1916B" w14:textId="77777777" w:rsidR="004B5FE5" w:rsidRP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</w:p>
    <w:p w14:paraId="4678CECA" w14:textId="77777777" w:rsidR="004B5FE5" w:rsidRPr="004B5FE5" w:rsidRDefault="004B5FE5" w:rsidP="00586955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Soyez attentif si :</w:t>
      </w:r>
    </w:p>
    <w:p w14:paraId="23A201F6" w14:textId="77777777" w:rsidR="004B5FE5" w:rsidRPr="004B5FE5" w:rsidRDefault="004B5FE5" w:rsidP="00586955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Un entraîneur communique fréquemment en </w:t>
      </w:r>
      <w:proofErr w:type="gramStart"/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privé</w:t>
      </w:r>
      <w:proofErr w:type="gramEnd"/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avec votre enfant.</w:t>
      </w:r>
    </w:p>
    <w:p w14:paraId="19320765" w14:textId="77777777" w:rsidR="004B5FE5" w:rsidRPr="004B5FE5" w:rsidRDefault="004B5FE5" w:rsidP="00586955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Les messages sont envoyés tard le soir.</w:t>
      </w:r>
    </w:p>
    <w:p w14:paraId="2F527D0B" w14:textId="77777777" w:rsidR="004B5FE5" w:rsidRPr="004B5FE5" w:rsidRDefault="004B5FE5" w:rsidP="00586955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lastRenderedPageBreak/>
        <w:t>Votre enfant est invité à garder des échanges secrets.</w:t>
      </w:r>
    </w:p>
    <w:p w14:paraId="0A93D030" w14:textId="77777777" w:rsidR="004B5FE5" w:rsidRPr="004B5FE5" w:rsidRDefault="004B5FE5" w:rsidP="00586955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Des photos ou vidéos sont demandées en privé.</w:t>
      </w:r>
    </w:p>
    <w:p w14:paraId="040844E0" w14:textId="4324C822" w:rsidR="004B5FE5" w:rsidRDefault="004B5FE5" w:rsidP="00586955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Votre enfant semble anxieux à propos de certains messages.</w:t>
      </w:r>
    </w:p>
    <w:p w14:paraId="78031669" w14:textId="77777777" w:rsidR="00E6489A" w:rsidRPr="004B5FE5" w:rsidRDefault="00E6489A" w:rsidP="00586955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4C46E512" w14:textId="77777777" w:rsidR="004B5FE5" w:rsidRPr="004B5FE5" w:rsidRDefault="004B5FE5" w:rsidP="00586955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4. Comment </w:t>
      </w:r>
      <w:proofErr w:type="spellStart"/>
      <w:r w:rsidRPr="004B5FE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protéger</w:t>
      </w:r>
      <w:proofErr w:type="spellEnd"/>
      <w:r w:rsidRPr="004B5FE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 </w:t>
      </w:r>
      <w:proofErr w:type="spellStart"/>
      <w:r w:rsidRPr="004B5FE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votre</w:t>
      </w:r>
      <w:proofErr w:type="spellEnd"/>
      <w:r w:rsidRPr="004B5FE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 xml:space="preserve"> </w:t>
      </w:r>
      <w:proofErr w:type="gramStart"/>
      <w:r w:rsidRPr="004B5FE5">
        <w:rPr>
          <w:rFonts w:ascii="Avenir Next LT Pro Light" w:eastAsia="Aptos" w:hAnsi="Avenir Next LT Pro Light" w:cs="Times New Roman"/>
          <w:b/>
          <w:bCs/>
          <w:kern w:val="2"/>
          <w:lang w:val="en-GB"/>
          <w14:ligatures w14:val="standardContextual"/>
        </w:rPr>
        <w:t>enfant ?</w:t>
      </w:r>
      <w:proofErr w:type="gramEnd"/>
    </w:p>
    <w:p w14:paraId="56CEB702" w14:textId="77777777" w:rsidR="004B5FE5" w:rsidRPr="004B5FE5" w:rsidRDefault="004B5FE5" w:rsidP="00586955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Demandez quelles plateformes sont utilisées par le club.</w:t>
      </w:r>
    </w:p>
    <w:p w14:paraId="534FAEE7" w14:textId="77777777" w:rsidR="004B5FE5" w:rsidRPr="004B5FE5" w:rsidRDefault="004B5FE5" w:rsidP="00586955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Pour les mineurs, demandez à être inclus dans les communications.</w:t>
      </w:r>
    </w:p>
    <w:p w14:paraId="32F5B254" w14:textId="77777777" w:rsidR="004B5FE5" w:rsidRPr="004B5FE5" w:rsidRDefault="004B5FE5" w:rsidP="00586955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Discutez des limites numériques avec votre enfant.</w:t>
      </w:r>
    </w:p>
    <w:p w14:paraId="16C71543" w14:textId="77777777" w:rsidR="004B5FE5" w:rsidRPr="004B5FE5" w:rsidRDefault="004B5FE5" w:rsidP="00586955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Encouragez-le à vous montrer tout message qui le met mal à l’aise.</w:t>
      </w:r>
    </w:p>
    <w:p w14:paraId="5CCE4CC2" w14:textId="717ED324" w:rsidR="004B5FE5" w:rsidRDefault="004B5FE5" w:rsidP="00586955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Vérifiez ensemble les paramètres de confidentialité.</w:t>
      </w:r>
    </w:p>
    <w:p w14:paraId="5300074A" w14:textId="77777777" w:rsidR="00586955" w:rsidRPr="00586955" w:rsidRDefault="00586955" w:rsidP="00586955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716389A9" w14:textId="77777777" w:rsidR="004B5FE5" w:rsidRPr="004B5FE5" w:rsidRDefault="004B5FE5" w:rsidP="00586955">
      <w:pPr>
        <w:spacing w:after="160"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b/>
          <w:bCs/>
          <w:kern w:val="2"/>
          <w:lang w:val="fr-FR"/>
          <w14:ligatures w14:val="standardContextual"/>
        </w:rPr>
        <w:t>5. Que faire en cas d’inquiétude ?</w:t>
      </w:r>
    </w:p>
    <w:p w14:paraId="12A51AC6" w14:textId="77777777" w:rsidR="004B5FE5" w:rsidRPr="004B5FE5" w:rsidRDefault="004B5FE5" w:rsidP="00586955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proofErr w:type="spellStart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Conservez</w:t>
      </w:r>
      <w:proofErr w:type="spellEnd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les captures </w:t>
      </w:r>
      <w:proofErr w:type="spellStart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d’écran</w:t>
      </w:r>
      <w:proofErr w:type="spellEnd"/>
      <w:r w:rsidRPr="004B5FE5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.</w:t>
      </w:r>
    </w:p>
    <w:p w14:paraId="6300D380" w14:textId="77777777" w:rsidR="004B5FE5" w:rsidRPr="004B5FE5" w:rsidRDefault="004B5FE5" w:rsidP="00586955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Évitez les confrontations agressives en ligne.</w:t>
      </w:r>
    </w:p>
    <w:p w14:paraId="31BED0D5" w14:textId="77777777" w:rsidR="004B5FE5" w:rsidRPr="004B5FE5" w:rsidRDefault="004B5FE5" w:rsidP="00586955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Contactez le référent </w:t>
      </w:r>
      <w:proofErr w:type="spellStart"/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Safeguarding</w:t>
      </w:r>
      <w:proofErr w:type="spellEnd"/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du club.</w:t>
      </w:r>
    </w:p>
    <w:p w14:paraId="005E5479" w14:textId="77777777" w:rsidR="004B5FE5" w:rsidRPr="004B5FE5" w:rsidRDefault="004B5FE5" w:rsidP="00586955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4B5FE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Utilisez le mécanisme officiel de signalement.</w:t>
      </w:r>
    </w:p>
    <w:p w14:paraId="3DDB584F" w14:textId="77777777" w:rsidR="004B5FE5" w:rsidRPr="004B5FE5" w:rsidRDefault="004B5FE5" w:rsidP="00586955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637D37CA" w14:textId="77777777" w:rsidR="009F5349" w:rsidRPr="004B5FE5" w:rsidRDefault="009F5349" w:rsidP="00586955">
      <w:pPr>
        <w:spacing w:line="276" w:lineRule="auto"/>
        <w:ind w:left="-284"/>
        <w:jc w:val="both"/>
        <w:rPr>
          <w:rFonts w:ascii="Avenir Next LT Pro Light" w:hAnsi="Avenir Next LT Pro Light"/>
          <w:lang w:val="fr-FR"/>
        </w:rPr>
      </w:pPr>
    </w:p>
    <w:sectPr w:rsidR="009F5349" w:rsidRPr="004B5FE5" w:rsidSect="002047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03A6" w14:textId="77777777" w:rsidR="00F41888" w:rsidRDefault="00F41888" w:rsidP="009F5349">
      <w:r>
        <w:separator/>
      </w:r>
    </w:p>
  </w:endnote>
  <w:endnote w:type="continuationSeparator" w:id="0">
    <w:p w14:paraId="7B7FE9E2" w14:textId="77777777" w:rsidR="00F41888" w:rsidRDefault="00F41888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40BC" w14:textId="0091CF88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DF4B" w14:textId="49F96B2F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BCE7" w14:textId="77777777" w:rsidR="00F41888" w:rsidRDefault="00F41888" w:rsidP="009F5349">
      <w:r>
        <w:separator/>
      </w:r>
    </w:p>
  </w:footnote>
  <w:footnote w:type="continuationSeparator" w:id="0">
    <w:p w14:paraId="03346202" w14:textId="77777777" w:rsidR="00F41888" w:rsidRDefault="00F41888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3ADC" w14:textId="77777777" w:rsidR="004E61C3" w:rsidRDefault="00F41888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447AA1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0523" w14:textId="1059FB06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327" w14:textId="61ABA15B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64C"/>
    <w:multiLevelType w:val="multilevel"/>
    <w:tmpl w:val="42AEA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373DF"/>
    <w:multiLevelType w:val="multilevel"/>
    <w:tmpl w:val="14322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30AD7"/>
    <w:multiLevelType w:val="multilevel"/>
    <w:tmpl w:val="FFA4E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17FA9"/>
    <w:multiLevelType w:val="multilevel"/>
    <w:tmpl w:val="B5BA2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3"/>
  </w:num>
  <w:num w:numId="2" w16cid:durableId="1174295847">
    <w:abstractNumId w:val="1"/>
  </w:num>
  <w:num w:numId="3" w16cid:durableId="1523275044">
    <w:abstractNumId w:val="5"/>
  </w:num>
  <w:num w:numId="4" w16cid:durableId="822161641">
    <w:abstractNumId w:val="4"/>
  </w:num>
  <w:num w:numId="5" w16cid:durableId="827095088">
    <w:abstractNumId w:val="2"/>
  </w:num>
  <w:num w:numId="6" w16cid:durableId="117888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34ACE"/>
    <w:rsid w:val="00037AAC"/>
    <w:rsid w:val="00070644"/>
    <w:rsid w:val="0008534D"/>
    <w:rsid w:val="001306D7"/>
    <w:rsid w:val="00154561"/>
    <w:rsid w:val="001A73AC"/>
    <w:rsid w:val="00200553"/>
    <w:rsid w:val="00204788"/>
    <w:rsid w:val="00222B56"/>
    <w:rsid w:val="00237C00"/>
    <w:rsid w:val="00240FE6"/>
    <w:rsid w:val="002B2685"/>
    <w:rsid w:val="00314733"/>
    <w:rsid w:val="003473BA"/>
    <w:rsid w:val="003734EF"/>
    <w:rsid w:val="003914CC"/>
    <w:rsid w:val="003931CA"/>
    <w:rsid w:val="003A71F6"/>
    <w:rsid w:val="003B1F5D"/>
    <w:rsid w:val="003D7928"/>
    <w:rsid w:val="004321F6"/>
    <w:rsid w:val="00454B5D"/>
    <w:rsid w:val="00457C4A"/>
    <w:rsid w:val="00462FCD"/>
    <w:rsid w:val="004667E9"/>
    <w:rsid w:val="004A2F4B"/>
    <w:rsid w:val="004B5FE5"/>
    <w:rsid w:val="004C5844"/>
    <w:rsid w:val="004E61C3"/>
    <w:rsid w:val="005353F4"/>
    <w:rsid w:val="0057302A"/>
    <w:rsid w:val="005800CD"/>
    <w:rsid w:val="00586955"/>
    <w:rsid w:val="00592EFC"/>
    <w:rsid w:val="005B7C8E"/>
    <w:rsid w:val="00667CC3"/>
    <w:rsid w:val="007B3F96"/>
    <w:rsid w:val="007B50C9"/>
    <w:rsid w:val="00810CB3"/>
    <w:rsid w:val="008520DD"/>
    <w:rsid w:val="00854958"/>
    <w:rsid w:val="008D2893"/>
    <w:rsid w:val="00945BD1"/>
    <w:rsid w:val="00960870"/>
    <w:rsid w:val="009874A9"/>
    <w:rsid w:val="009A7DC0"/>
    <w:rsid w:val="009B5A4F"/>
    <w:rsid w:val="009C152A"/>
    <w:rsid w:val="009F5349"/>
    <w:rsid w:val="00A16891"/>
    <w:rsid w:val="00A44C7A"/>
    <w:rsid w:val="00A87DBE"/>
    <w:rsid w:val="00A94946"/>
    <w:rsid w:val="00A97963"/>
    <w:rsid w:val="00AB5686"/>
    <w:rsid w:val="00AC5A51"/>
    <w:rsid w:val="00AC68E4"/>
    <w:rsid w:val="00B130D8"/>
    <w:rsid w:val="00B52CEE"/>
    <w:rsid w:val="00B617BC"/>
    <w:rsid w:val="00B75536"/>
    <w:rsid w:val="00B86F5E"/>
    <w:rsid w:val="00B876CC"/>
    <w:rsid w:val="00BA0A4C"/>
    <w:rsid w:val="00BB6048"/>
    <w:rsid w:val="00CC0D2E"/>
    <w:rsid w:val="00CC63E8"/>
    <w:rsid w:val="00CC7119"/>
    <w:rsid w:val="00D51B6D"/>
    <w:rsid w:val="00D77AB3"/>
    <w:rsid w:val="00DC3EA2"/>
    <w:rsid w:val="00DE3C9F"/>
    <w:rsid w:val="00DE682D"/>
    <w:rsid w:val="00DF0980"/>
    <w:rsid w:val="00DF0D4A"/>
    <w:rsid w:val="00E34C25"/>
    <w:rsid w:val="00E573EB"/>
    <w:rsid w:val="00E6489A"/>
    <w:rsid w:val="00E937CA"/>
    <w:rsid w:val="00EA05E5"/>
    <w:rsid w:val="00EC3505"/>
    <w:rsid w:val="00EF5A3C"/>
    <w:rsid w:val="00F12B34"/>
    <w:rsid w:val="00F41888"/>
    <w:rsid w:val="00F6206E"/>
    <w:rsid w:val="00F835DE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86553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13</cp:revision>
  <cp:lastPrinted>2026-02-13T19:08:00Z</cp:lastPrinted>
  <dcterms:created xsi:type="dcterms:W3CDTF">2026-02-18T14:35:00Z</dcterms:created>
  <dcterms:modified xsi:type="dcterms:W3CDTF">2026-02-26T11:39:00Z</dcterms:modified>
</cp:coreProperties>
</file>